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3C" w:rsidRDefault="00BE1D3C" w:rsidP="00BE1D3C"/>
    <w:tbl>
      <w:tblPr>
        <w:tblpPr w:leftFromText="141" w:rightFromText="141" w:bottomFromText="200" w:vertAnchor="page" w:horzAnchor="page" w:tblpXSpec="center" w:tblpY="1958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235"/>
      </w:tblGrid>
      <w:tr w:rsidR="00BE1D3C" w:rsidTr="00BE1D3C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“La cabaña del condenado”</w:t>
            </w:r>
            <w:bookmarkStart w:id="0" w:name="_GoBack"/>
            <w:bookmarkEnd w:id="0"/>
          </w:p>
        </w:tc>
      </w:tr>
      <w:tr w:rsidR="00BE1D3C" w:rsidTr="00BE1D3C">
        <w:trPr>
          <w:trHeight w:val="6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  <w:r w:rsidRPr="00910448">
              <w:rPr>
                <w:sz w:val="24"/>
                <w:szCs w:val="24"/>
              </w:rPr>
              <w:t>García Real, Luciano</w:t>
            </w:r>
          </w:p>
        </w:tc>
      </w:tr>
      <w:tr w:rsidR="00BE1D3C" w:rsidTr="00BE1D3C">
        <w:trPr>
          <w:trHeight w:val="6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Pr="00910448" w:rsidRDefault="00BE1D3C">
            <w:pPr>
              <w:jc w:val="both"/>
              <w:rPr>
                <w:sz w:val="24"/>
                <w:szCs w:val="24"/>
              </w:rPr>
            </w:pPr>
            <w:r w:rsidRPr="00910448">
              <w:rPr>
                <w:sz w:val="24"/>
                <w:szCs w:val="24"/>
              </w:rPr>
              <w:t>“Tradiciones astur</w:t>
            </w:r>
            <w:r>
              <w:rPr>
                <w:sz w:val="24"/>
                <w:szCs w:val="24"/>
              </w:rPr>
              <w:t>ianas. La cabaña del condenado”</w:t>
            </w:r>
          </w:p>
        </w:tc>
      </w:tr>
      <w:tr w:rsidR="00BE1D3C" w:rsidTr="00BE1D3C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 w:rsidP="00BE1D3C">
            <w:pPr>
              <w:jc w:val="both"/>
              <w:rPr>
                <w:sz w:val="24"/>
                <w:szCs w:val="24"/>
              </w:rPr>
            </w:pPr>
            <w:r w:rsidRPr="00910448">
              <w:rPr>
                <w:i/>
                <w:sz w:val="24"/>
                <w:szCs w:val="24"/>
              </w:rPr>
              <w:t>Museo de las Familias</w:t>
            </w:r>
            <w:r>
              <w:rPr>
                <w:sz w:val="24"/>
                <w:szCs w:val="24"/>
              </w:rPr>
              <w:t>, 1870, tomo I</w:t>
            </w:r>
            <w:r w:rsidRPr="00796B76">
              <w:rPr>
                <w:sz w:val="24"/>
                <w:szCs w:val="24"/>
              </w:rPr>
              <w:t xml:space="preserve"> XXVI, 167-70, 198-201</w:t>
            </w:r>
          </w:p>
          <w:p w:rsidR="00BE1D3C" w:rsidRDefault="00BE1D3C">
            <w:pPr>
              <w:jc w:val="both"/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Localización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 w:rsidP="00BE1D3C">
            <w:pPr>
              <w:jc w:val="both"/>
              <w:rPr>
                <w:rStyle w:val="Hipervncul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Asturias: concejo de Lena. La Cortina. </w:t>
            </w:r>
            <w:hyperlink r:id="rId5" w:history="1">
              <w:r w:rsidRPr="00A04CB7">
                <w:rPr>
                  <w:rStyle w:val="Hipervnculo"/>
                  <w:sz w:val="24"/>
                  <w:szCs w:val="24"/>
                </w:rPr>
                <w:t>http://www.pueblosdeasturias.es/lena/telledo/cortina-la</w:t>
              </w:r>
            </w:hyperlink>
          </w:p>
          <w:p w:rsidR="00BE1D3C" w:rsidRDefault="00BE1D3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1D3C" w:rsidTr="00BE1D3C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Datación, fuentes historiográficas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1D3C" w:rsidTr="00BE1D3C">
        <w:trPr>
          <w:trHeight w:val="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 w:rsidP="00BE1D3C">
            <w:pPr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4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9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 w:rsidP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Temas, motivos</w:t>
            </w:r>
            <w:r>
              <w:rPr>
                <w:rFonts w:ascii="Arial" w:hAnsi="Arial" w:cs="Arial"/>
                <w:b/>
              </w:rPr>
              <w:t>, personajes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 gráfico asociado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</w:p>
          <w:p w:rsidR="00BE1D3C" w:rsidRDefault="00BE1D3C">
            <w:pPr>
              <w:jc w:val="both"/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6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Obras relacionadas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Aspectos formales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 w:rsidP="00BE1D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Introducción y cuatro secciones. </w:t>
            </w:r>
            <w:r>
              <w:rPr>
                <w:rFonts w:ascii="Arial" w:hAnsi="Arial" w:cs="Arial"/>
              </w:rPr>
              <w:t>Prosa</w:t>
            </w:r>
          </w:p>
        </w:tc>
      </w:tr>
      <w:tr w:rsidR="00BE1D3C" w:rsidTr="00BE1D3C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Clasificación genérica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Tradición</w:t>
            </w:r>
          </w:p>
        </w:tc>
      </w:tr>
      <w:tr w:rsidR="00BE1D3C" w:rsidTr="00BE1D3C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Observaciones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 w:rsidP="00BE1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Enlaces web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3C" w:rsidRDefault="00BE1D3C">
            <w:pPr>
              <w:rPr>
                <w:rFonts w:ascii="Arial" w:hAnsi="Arial" w:cs="Arial"/>
              </w:rPr>
            </w:pPr>
          </w:p>
        </w:tc>
      </w:tr>
      <w:tr w:rsidR="00BE1D3C" w:rsidTr="00BE1D3C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 de la ficha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C" w:rsidRDefault="00BE1D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Pilar Vega Rodríguez</w:t>
            </w:r>
          </w:p>
        </w:tc>
      </w:tr>
    </w:tbl>
    <w:p w:rsidR="00BE1D3C" w:rsidRDefault="00BE1D3C" w:rsidP="00BE1D3C"/>
    <w:p w:rsidR="00BE1D3C" w:rsidRDefault="00BE1D3C" w:rsidP="00E16F44">
      <w:pPr>
        <w:jc w:val="both"/>
        <w:rPr>
          <w:sz w:val="24"/>
          <w:szCs w:val="24"/>
        </w:rPr>
      </w:pPr>
    </w:p>
    <w:p w:rsidR="00E16F44" w:rsidRDefault="00E16F44" w:rsidP="00E16F44">
      <w:pPr>
        <w:jc w:val="both"/>
        <w:rPr>
          <w:sz w:val="24"/>
          <w:szCs w:val="24"/>
        </w:rPr>
      </w:pPr>
    </w:p>
    <w:p w:rsidR="002832FC" w:rsidRDefault="002832FC"/>
    <w:sectPr w:rsidR="00283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44"/>
    <w:rsid w:val="002832FC"/>
    <w:rsid w:val="007A5D67"/>
    <w:rsid w:val="00BE1D3C"/>
    <w:rsid w:val="00E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eblosdeasturias.es/lena/telledo/cortina-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2016-10-23T09:56:00Z</dcterms:created>
  <dcterms:modified xsi:type="dcterms:W3CDTF">2016-10-23T12:05:00Z</dcterms:modified>
</cp:coreProperties>
</file>