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28" w:rsidRPr="00A63228" w:rsidRDefault="00A63228" w:rsidP="00A6322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A6322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El alcalde de Antequera</w:t>
      </w:r>
    </w:p>
    <w:p w:rsidR="00A63228" w:rsidRDefault="00A63228" w:rsidP="00C77FCB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</w:p>
    <w:p w:rsidR="00C77FCB" w:rsidRDefault="00C77FCB" w:rsidP="00C77FCB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Aquí </w:t>
      </w:r>
      <w:r w:rsidR="00140DB0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debemos insertar un recuerdo del famoso pala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>dín</w:t>
      </w:r>
      <w:r w:rsidR="00140DB0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Rodrigo de Narv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>áez</w:t>
      </w:r>
      <w:bookmarkStart w:id="0" w:name="_GoBack"/>
      <w:bookmarkEnd w:id="0"/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, </w:t>
      </w:r>
      <w:r w:rsidR="00140DB0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primer alcaide de Antequera, 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después</w:t>
      </w:r>
      <w:r w:rsidR="00140DB0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de la conquis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>ta por el infante don Fernando</w:t>
      </w:r>
      <w:r w:rsidR="00140DB0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. </w:t>
      </w:r>
    </w:p>
    <w:p w:rsidR="00C77FCB" w:rsidRDefault="00C77FCB" w:rsidP="00C77FCB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Querie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>ndo aquel hacer una expedición</w:t>
      </w:r>
      <w:r w:rsidR="00140DB0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hacia las tierras enemigas dispuso en una ella mañana del año 1460, que doce 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jinetes</w:t>
      </w:r>
      <w:r w:rsidR="00140DB0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fuesen 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140DB0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hacer el servicio de descubierta, 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o</w:t>
      </w:r>
      <w:r w:rsidR="00140DB0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sea 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explorar</w:t>
      </w:r>
      <w:r w:rsidR="00140DB0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el campo. </w:t>
      </w:r>
    </w:p>
    <w:p w:rsidR="00C77FCB" w:rsidRDefault="00140DB0" w:rsidP="00C77FCB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Regresaban ya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la ciudad, sin haber notado nada que pudiese in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quietarles,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cuando por el camino que conduce de Ron</w:t>
      </w:r>
      <w:r w:rsidR="00C77FCB">
        <w:rPr>
          <w:rFonts w:ascii="Trebuchet MS" w:eastAsia="Times New Roman" w:hAnsi="Trebuchet MS" w:cs="Times New Roman"/>
          <w:sz w:val="24"/>
          <w:szCs w:val="24"/>
          <w:lang w:eastAsia="es-ES"/>
        </w:rPr>
        <w:t>da</w:t>
      </w:r>
      <w:r w:rsidR="00A63228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a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Loja, descubrieron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un caballero moro ricamente vestido que caminaba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toda brida</w:t>
      </w:r>
      <w:r w:rsidR="00A63228">
        <w:rPr>
          <w:rStyle w:val="Refdenotaalpie"/>
          <w:rFonts w:ascii="Trebuchet MS" w:eastAsia="Times New Roman" w:hAnsi="Trebuchet MS" w:cs="Times New Roman"/>
          <w:sz w:val="24"/>
          <w:szCs w:val="24"/>
          <w:lang w:eastAsia="es-ES"/>
        </w:rPr>
        <w:footnoteReference w:id="1"/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. Al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punto</w:t>
      </w:r>
      <w:r w:rsid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corrieron tras él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, y rodeándole le intimaron se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rindiese,</w:t>
      </w:r>
      <w:r w:rsid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y les entregó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su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alfanje</w:t>
      </w:r>
      <w:r w:rsidR="00A63228">
        <w:rPr>
          <w:rStyle w:val="Refdenotaalpie"/>
          <w:rFonts w:ascii="Trebuchet MS" w:eastAsia="Times New Roman" w:hAnsi="Trebuchet MS" w:cs="Times New Roman"/>
          <w:sz w:val="24"/>
          <w:szCs w:val="24"/>
          <w:lang w:eastAsia="es-ES"/>
        </w:rPr>
        <w:footnoteReference w:id="2"/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sin resistencia. </w:t>
      </w:r>
    </w:p>
    <w:p w:rsidR="00C77FCB" w:rsidRDefault="00140DB0" w:rsidP="00C77FCB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Era el moro un hermoso mancebo de poco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más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de veinte años, y cuyo lujoso y vistoso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traje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arábigo anunciaba</w:t>
      </w:r>
      <w:r w:rsid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su riqueza y noble alcurnia. </w:t>
      </w:r>
    </w:p>
    <w:p w:rsidR="00C77FCB" w:rsidRDefault="00C77FCB" w:rsidP="00C77FCB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sz w:val="24"/>
          <w:szCs w:val="24"/>
          <w:lang w:eastAsia="es-ES"/>
        </w:rPr>
        <w:t>P</w:t>
      </w:r>
      <w:r w:rsidR="00140DB0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ocos momentos 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después</w:t>
      </w:r>
      <w:r w:rsidR="00140DB0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la escolta y el prisionero entraban en Antequera, y este fue presentado al alcalde quien le 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dijo:</w:t>
      </w:r>
      <w:r w:rsidR="00140DB0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</w:p>
    <w:p w:rsidR="00C77FCB" w:rsidRDefault="00140DB0" w:rsidP="00C77FCB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—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Cuál</w:t>
      </w:r>
      <w:r w:rsid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es tu nombre?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—Ambesa, hijo de Sahím, alcalde de Ronda. </w:t>
      </w:r>
    </w:p>
    <w:p w:rsidR="00C77FCB" w:rsidRDefault="00140DB0" w:rsidP="00C77FCB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—Le conozco y sé que</w:t>
      </w:r>
      <w:r w:rsid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es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uno de los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más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valientes musulmanes</w:t>
      </w:r>
      <w:r w:rsidR="00C77FCB">
        <w:rPr>
          <w:rFonts w:ascii="Trebuchet MS" w:eastAsia="Times New Roman" w:hAnsi="Trebuchet MS" w:cs="Times New Roman"/>
          <w:sz w:val="24"/>
          <w:szCs w:val="24"/>
          <w:lang w:eastAsia="es-ES"/>
        </w:rPr>
        <w:t>;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sin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embargo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no debe admirarte que cumpliendo la terrible, pero necesaria </w:t>
      </w:r>
      <w:r w:rsidRPr="00A63228">
        <w:rPr>
          <w:rFonts w:ascii="Trebuchet MS" w:eastAsia="Times New Roman" w:hAnsi="Trebuchet MS" w:cs="Times New Roman"/>
          <w:i/>
          <w:sz w:val="24"/>
          <w:szCs w:val="24"/>
          <w:lang w:eastAsia="es-ES"/>
        </w:rPr>
        <w:t>ley de represalias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, te mande cargar de cadenas y encerrar en un oscuro calabozo, para seguir la misma suerte que tu padre hace sufrir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uno de mis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más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bravos guerreros que apresó por sorpresa hace muy pocos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días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.</w:t>
      </w:r>
    </w:p>
    <w:p w:rsidR="00140DB0" w:rsidRPr="00C77FCB" w:rsidRDefault="00140DB0" w:rsidP="00C77FCB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—Tu cautivo soy,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dispón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de mi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según</w:t>
      </w:r>
      <w:r w:rsid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te plazca,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más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quisiera</w:t>
      </w:r>
      <w:r w:rsidR="00A63228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mejor mandases </w:t>
      </w:r>
      <w:r w:rsid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derribar mi cabeza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, que no me privases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hoy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de la libertad.</w:t>
      </w:r>
    </w:p>
    <w:p w:rsidR="00140DB0" w:rsidRPr="00C77FCB" w:rsidRDefault="00A63228" w:rsidP="00A6322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—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>Las lágrimas que veo asomar en tus ojos y tu voz trémula</w:t>
      </w:r>
      <w:r w:rsidR="00140DB0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, me dan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140DB0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conocer</w:t>
      </w:r>
      <w:r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="00140DB0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no eres, como dices, hijo del alcaide de Ronda; tú eres un cobarde que tiemblas al solo anuncio de la muerte, ¿y dices la prefieres al cautiverio?</w:t>
      </w:r>
    </w:p>
    <w:p w:rsidR="00140DB0" w:rsidRPr="00C77FCB" w:rsidRDefault="00140DB0" w:rsidP="00C77FCB">
      <w:pPr>
        <w:spacing w:before="100" w:beforeAutospacing="1" w:after="100" w:afterAutospacing="1" w:line="240" w:lineRule="auto"/>
        <w:ind w:firstLine="240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—¡Orgulloso cristiano! no mancilles mi noble sangre, en mi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linaje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jamás nació un hombre </w:t>
      </w:r>
      <w:r w:rsidR="00C77FCB">
        <w:rPr>
          <w:rFonts w:ascii="Trebuchet MS" w:eastAsia="Times New Roman" w:hAnsi="Trebuchet MS" w:cs="Times New Roman"/>
          <w:sz w:val="24"/>
          <w:szCs w:val="24"/>
          <w:lang w:eastAsia="es-ES"/>
        </w:rPr>
        <w:t>que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no fuera un denodado adalid</w:t>
      </w:r>
      <w:r w:rsidR="00A63228">
        <w:rPr>
          <w:rStyle w:val="Refdenotaalpie"/>
          <w:rFonts w:ascii="Trebuchet MS" w:eastAsia="Times New Roman" w:hAnsi="Trebuchet MS" w:cs="Times New Roman"/>
          <w:sz w:val="24"/>
          <w:szCs w:val="24"/>
          <w:lang w:eastAsia="es-ES"/>
        </w:rPr>
        <w:footnoteReference w:id="3"/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, y el terror de tus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hermanos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... mas si pudieras penetrar en mi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corazón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,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verías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cuán desdichado me </w:t>
      </w:r>
      <w:r w:rsidR="00C77FCB">
        <w:rPr>
          <w:rFonts w:ascii="Trebuchet MS" w:eastAsia="Times New Roman" w:hAnsi="Trebuchet MS" w:cs="Times New Roman"/>
          <w:sz w:val="24"/>
          <w:szCs w:val="24"/>
          <w:lang w:eastAsia="es-ES"/>
        </w:rPr>
        <w:t>ha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ces hoy al aprisionarme, y no du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daríais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que en tal estado, mirar</w:t>
      </w:r>
      <w:r w:rsid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la como un beneficio perder la vida.</w:t>
      </w:r>
    </w:p>
    <w:p w:rsidR="00140DB0" w:rsidRPr="00C77FCB" w:rsidRDefault="00140DB0" w:rsidP="00C77FCB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lastRenderedPageBreak/>
        <w:t>—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Explícame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, pues, ese misterio.</w:t>
      </w:r>
    </w:p>
    <w:p w:rsidR="00140DB0" w:rsidRPr="00C77FCB" w:rsidRDefault="00140DB0" w:rsidP="00C77FCB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—Zaida, la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más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hermosa de las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hurís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, y que por sus encantos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daría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celos a los ángeles que visitaban al Profeta, es mi amada y me ama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también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. Su padre, anciano guerrero que vive en Loja,</w:t>
      </w:r>
      <w:r w:rsid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me concedió su mano y 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hoy mismo iban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celebrarse nuestros desposorios. Ella me espera, al ver mi falta me llamará traidor y desleal, y dará su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corazón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y su mano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otro. He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aqui, fiero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Narváez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, la causa de mi llanto... mas</w:t>
      </w:r>
      <w:r w:rsidR="00A63228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tú,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no podrás comprenderlo, pues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según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es fama, en tu duro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corazón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jamás hizo mella el amor.</w:t>
      </w:r>
    </w:p>
    <w:p w:rsidR="00140DB0" w:rsidRPr="00C77FCB" w:rsidRDefault="00140DB0" w:rsidP="00C77FCB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—Moro, bien dices; nacido entre las batallas nunca alimento otro deseo que derramar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la sangre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de los tuyos; nunca supe amar... Sin embargo, soy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caballero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y ahora voy a ver si tú lo eres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también</w:t>
      </w:r>
      <w:r w:rsid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como blasonas. Te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permito ir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Loja, libre y solo,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a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celebrar tus bodas, pero con la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condición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de volver mañana al ponerse el sol, para entrar en la </w:t>
      </w:r>
      <w:r w:rsidR="00C77FCB"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prisión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.</w:t>
      </w:r>
    </w:p>
    <w:p w:rsidR="00140DB0" w:rsidRPr="00C77FCB" w:rsidRDefault="00140DB0" w:rsidP="00C77FCB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s-ES"/>
        </w:rPr>
      </w:pP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>—Por la sagrada piedra de la Kaaba to</w:t>
      </w:r>
      <w:r w:rsid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lo prometo. Mañana recobrarás a tu</w:t>
      </w:r>
      <w:r w:rsidRPr="00C77FCB">
        <w:rPr>
          <w:rFonts w:ascii="Trebuchet MS" w:eastAsia="Times New Roman" w:hAnsi="Trebuchet MS" w:cs="Times New Roman"/>
          <w:sz w:val="24"/>
          <w:szCs w:val="24"/>
          <w:lang w:eastAsia="es-ES"/>
        </w:rPr>
        <w:t xml:space="preserve"> esclavo. ¿Qué prenda quieres?</w:t>
      </w:r>
    </w:p>
    <w:p w:rsidR="00C77FCB" w:rsidRPr="00C77FCB" w:rsidRDefault="00A63228" w:rsidP="00C77FCB">
      <w:pPr>
        <w:pStyle w:val="gtxtcolumn"/>
        <w:jc w:val="both"/>
        <w:rPr>
          <w:rFonts w:ascii="Trebuchet MS" w:hAnsi="Trebuchet MS"/>
        </w:rPr>
      </w:pPr>
      <w:r w:rsidRPr="00C77FCB">
        <w:rPr>
          <w:rFonts w:ascii="Trebuchet MS" w:hAnsi="Trebuchet MS"/>
        </w:rPr>
        <w:t>—</w:t>
      </w:r>
      <w:r w:rsidR="00C77FCB" w:rsidRPr="00C77FCB">
        <w:rPr>
          <w:rFonts w:ascii="Trebuchet MS" w:hAnsi="Trebuchet MS"/>
        </w:rPr>
        <w:t>Tu palabra.</w:t>
      </w:r>
    </w:p>
    <w:p w:rsidR="00C77FCB" w:rsidRPr="00C77FCB" w:rsidRDefault="00C77FCB" w:rsidP="00C77FCB">
      <w:pPr>
        <w:pStyle w:val="gtxtcolumn"/>
        <w:ind w:firstLine="240"/>
        <w:jc w:val="both"/>
        <w:rPr>
          <w:rFonts w:ascii="Trebuchet MS" w:hAnsi="Trebuchet MS"/>
        </w:rPr>
      </w:pPr>
      <w:r w:rsidRPr="00C77FCB">
        <w:rPr>
          <w:rFonts w:ascii="Trebuchet MS" w:hAnsi="Trebuchet MS"/>
        </w:rPr>
        <w:t xml:space="preserve">Aquel mismo día fue Ambesa esposo de la bellísima Zaida, y al amanecer </w:t>
      </w:r>
      <w:r w:rsidR="00A63228">
        <w:rPr>
          <w:rFonts w:ascii="Trebuchet MS" w:hAnsi="Trebuchet MS"/>
        </w:rPr>
        <w:t>si</w:t>
      </w:r>
      <w:r w:rsidRPr="00C77FCB">
        <w:rPr>
          <w:rFonts w:ascii="Trebuchet MS" w:hAnsi="Trebuchet MS"/>
        </w:rPr>
        <w:t>guiente, le reveló su desgracia y el terrible com</w:t>
      </w:r>
      <w:r>
        <w:rPr>
          <w:rFonts w:ascii="Trebuchet MS" w:hAnsi="Trebuchet MS"/>
        </w:rPr>
        <w:t>p</w:t>
      </w:r>
      <w:r w:rsidRPr="00C77FCB">
        <w:rPr>
          <w:rFonts w:ascii="Trebuchet MS" w:hAnsi="Trebuchet MS"/>
        </w:rPr>
        <w:t xml:space="preserve">romiso </w:t>
      </w:r>
      <w:r w:rsidRPr="00C77FCB">
        <w:rPr>
          <w:rStyle w:val="gstxthlt"/>
          <w:rFonts w:ascii="Trebuchet MS" w:hAnsi="Trebuchet MS"/>
        </w:rPr>
        <w:t xml:space="preserve">en </w:t>
      </w:r>
      <w:r w:rsidRPr="00C77FCB">
        <w:rPr>
          <w:rFonts w:ascii="Trebuchet MS" w:hAnsi="Trebuchet MS"/>
        </w:rPr>
        <w:t xml:space="preserve">que se hallaba. </w:t>
      </w:r>
      <w:r w:rsidRPr="00C77FCB">
        <w:rPr>
          <w:rStyle w:val="gstxthlt"/>
          <w:rFonts w:ascii="Trebuchet MS" w:hAnsi="Trebuchet MS"/>
        </w:rPr>
        <w:t xml:space="preserve">En </w:t>
      </w:r>
      <w:r w:rsidRPr="00C77FCB">
        <w:rPr>
          <w:rFonts w:ascii="Trebuchet MS" w:hAnsi="Trebuchet MS"/>
        </w:rPr>
        <w:t xml:space="preserve">vano ella quiso aprisionar e entre sus amorosos brazos; </w:t>
      </w:r>
      <w:r w:rsidRPr="00C77FCB">
        <w:rPr>
          <w:rStyle w:val="gstxthlt"/>
          <w:rFonts w:ascii="Trebuchet MS" w:hAnsi="Trebuchet MS"/>
        </w:rPr>
        <w:t xml:space="preserve">en </w:t>
      </w:r>
      <w:r w:rsidRPr="00C77FCB">
        <w:rPr>
          <w:rFonts w:ascii="Trebuchet MS" w:hAnsi="Trebuchet MS"/>
        </w:rPr>
        <w:t>vano le conju</w:t>
      </w:r>
      <w:r w:rsidR="00A63228">
        <w:rPr>
          <w:rFonts w:ascii="Trebuchet MS" w:hAnsi="Trebuchet MS"/>
        </w:rPr>
        <w:t>ró</w:t>
      </w:r>
      <w:r w:rsidRPr="00C77FCB">
        <w:rPr>
          <w:rFonts w:ascii="Trebuchet MS" w:hAnsi="Trebuchet MS"/>
        </w:rPr>
        <w:t xml:space="preserve"> por su amor a que no la abandonase. Ambesa, fiel a su honor, aunque con el corazón desgarrado, montó </w:t>
      </w:r>
      <w:r w:rsidRPr="00C77FCB">
        <w:rPr>
          <w:rStyle w:val="gstxthlt"/>
          <w:rFonts w:ascii="Trebuchet MS" w:hAnsi="Trebuchet MS"/>
        </w:rPr>
        <w:t xml:space="preserve">en </w:t>
      </w:r>
      <w:r w:rsidRPr="00C77FCB">
        <w:rPr>
          <w:rFonts w:ascii="Trebuchet MS" w:hAnsi="Trebuchet MS"/>
        </w:rPr>
        <w:t xml:space="preserve">su hermoso caballo árabe y llegó </w:t>
      </w:r>
      <w:r w:rsidR="00A63228">
        <w:rPr>
          <w:rFonts w:ascii="Trebuchet MS" w:hAnsi="Trebuchet MS"/>
        </w:rPr>
        <w:t>a</w:t>
      </w:r>
      <w:r w:rsidRPr="00C77FCB">
        <w:rPr>
          <w:rFonts w:ascii="Trebuchet MS" w:hAnsi="Trebuchet MS"/>
        </w:rPr>
        <w:t xml:space="preserve"> Antequera antes de la hora prefijada. Aún estaba hablando con Rodrigo de Narváez, cuando un pajecillo</w:t>
      </w:r>
      <w:r w:rsidR="00A63228">
        <w:rPr>
          <w:rFonts w:ascii="Trebuchet MS" w:hAnsi="Trebuchet MS"/>
        </w:rPr>
        <w:t xml:space="preserve"> de é</w:t>
      </w:r>
      <w:r w:rsidRPr="00C77FCB">
        <w:rPr>
          <w:rFonts w:ascii="Trebuchet MS" w:hAnsi="Trebuchet MS"/>
        </w:rPr>
        <w:t xml:space="preserve">ste vino a anunciarle que una mujer con traje de mora le pedía un momento de audiencia. </w:t>
      </w:r>
      <w:r w:rsidRPr="00C77FCB">
        <w:rPr>
          <w:rStyle w:val="gstxthlt"/>
          <w:rFonts w:ascii="Trebuchet MS" w:hAnsi="Trebuchet MS"/>
        </w:rPr>
        <w:t xml:space="preserve">En </w:t>
      </w:r>
      <w:r w:rsidRPr="00C77FCB">
        <w:rPr>
          <w:rFonts w:ascii="Trebuchet MS" w:hAnsi="Trebuchet MS"/>
        </w:rPr>
        <w:t>seguida se dejó</w:t>
      </w:r>
      <w:r w:rsidR="00A63228">
        <w:rPr>
          <w:rFonts w:ascii="Trebuchet MS" w:hAnsi="Trebuchet MS"/>
        </w:rPr>
        <w:t xml:space="preserve"> ver la enamorada Zaida desolada</w:t>
      </w:r>
      <w:r w:rsidRPr="00C77FCB">
        <w:rPr>
          <w:rFonts w:ascii="Trebuchet MS" w:hAnsi="Trebuchet MS"/>
        </w:rPr>
        <w:t xml:space="preserve"> y llorosa que venía a presentar al alcaide todas sus riquísimas joyas para rescatar a su esposo y a ofrecerse ella misma </w:t>
      </w:r>
      <w:r w:rsidRPr="00C77FCB">
        <w:rPr>
          <w:rStyle w:val="gstxthlt"/>
          <w:rFonts w:ascii="Trebuchet MS" w:hAnsi="Trebuchet MS"/>
        </w:rPr>
        <w:t xml:space="preserve">por </w:t>
      </w:r>
      <w:r w:rsidRPr="00C77FCB">
        <w:rPr>
          <w:rFonts w:ascii="Trebuchet MS" w:hAnsi="Trebuchet MS"/>
        </w:rPr>
        <w:t>cautiva, si el valor de aquellas no era bastante.</w:t>
      </w:r>
    </w:p>
    <w:p w:rsidR="00C77FCB" w:rsidRDefault="00A63228" w:rsidP="00C77FCB">
      <w:pPr>
        <w:pStyle w:val="gtxtcolumn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Conmovió</w:t>
      </w:r>
      <w:r w:rsidR="00C77FCB">
        <w:rPr>
          <w:rFonts w:ascii="Trebuchet MS" w:hAnsi="Trebuchet MS"/>
        </w:rPr>
        <w:t>se</w:t>
      </w:r>
      <w:proofErr w:type="spellEnd"/>
      <w:r w:rsidR="00C77FCB" w:rsidRPr="00C77FCB">
        <w:rPr>
          <w:rFonts w:ascii="Trebuchet MS" w:hAnsi="Trebuchet MS"/>
        </w:rPr>
        <w:t xml:space="preserve"> el severo Narváez y le dijo: </w:t>
      </w:r>
    </w:p>
    <w:p w:rsidR="00C77FCB" w:rsidRPr="00C77FCB" w:rsidRDefault="00C77FCB" w:rsidP="00C77FCB">
      <w:pPr>
        <w:pStyle w:val="gtxtcolumn"/>
        <w:jc w:val="both"/>
        <w:rPr>
          <w:rFonts w:ascii="Trebuchet MS" w:hAnsi="Trebuchet MS"/>
        </w:rPr>
      </w:pPr>
      <w:r>
        <w:rPr>
          <w:rFonts w:ascii="Trebuchet MS" w:hAnsi="Trebuchet MS"/>
        </w:rPr>
        <w:t>—G</w:t>
      </w:r>
      <w:r w:rsidRPr="00C77FCB">
        <w:rPr>
          <w:rFonts w:ascii="Trebuchet MS" w:hAnsi="Trebuchet MS"/>
        </w:rPr>
        <w:t xml:space="preserve">uarda tus </w:t>
      </w:r>
      <w:r w:rsidRPr="00C77FCB">
        <w:rPr>
          <w:rStyle w:val="gstxtsub"/>
          <w:rFonts w:ascii="Trebuchet MS" w:hAnsi="Trebuchet MS"/>
        </w:rPr>
        <w:t>j</w:t>
      </w:r>
      <w:r w:rsidRPr="00C77FCB">
        <w:rPr>
          <w:rFonts w:ascii="Trebuchet MS" w:hAnsi="Trebuchet MS"/>
        </w:rPr>
        <w:t xml:space="preserve">oyas y nunca </w:t>
      </w:r>
      <w:r w:rsidRPr="00C77FCB">
        <w:rPr>
          <w:rStyle w:val="gstxthlt"/>
          <w:rFonts w:ascii="Trebuchet MS" w:hAnsi="Trebuchet MS"/>
        </w:rPr>
        <w:t xml:space="preserve">las </w:t>
      </w:r>
      <w:r w:rsidRPr="00C77FCB">
        <w:rPr>
          <w:rFonts w:ascii="Trebuchet MS" w:hAnsi="Trebuchet MS"/>
        </w:rPr>
        <w:t xml:space="preserve">uses, pues aunque muy </w:t>
      </w:r>
      <w:r>
        <w:rPr>
          <w:rFonts w:ascii="Trebuchet MS" w:hAnsi="Trebuchet MS"/>
        </w:rPr>
        <w:t>b</w:t>
      </w:r>
      <w:r w:rsidRPr="00C77FCB">
        <w:rPr>
          <w:rFonts w:ascii="Trebuchet MS" w:hAnsi="Trebuchet MS"/>
        </w:rPr>
        <w:t xml:space="preserve">ellas, te serán inútiles para realzar tu hermosura, y vete libre con tu amado Ambesa. </w:t>
      </w:r>
    </w:p>
    <w:p w:rsidR="00140DB0" w:rsidRDefault="00C77FCB" w:rsidP="00C77FCB">
      <w:pPr>
        <w:pStyle w:val="gtxtcolumn"/>
        <w:jc w:val="both"/>
        <w:rPr>
          <w:rFonts w:ascii="Trebuchet MS" w:hAnsi="Trebuchet MS"/>
        </w:rPr>
      </w:pPr>
      <w:r w:rsidRPr="00C77FCB">
        <w:rPr>
          <w:rFonts w:ascii="Trebuchet MS" w:hAnsi="Trebuchet MS"/>
        </w:rPr>
        <w:t>Ambos amantes apenas podían dar crédito a tanta</w:t>
      </w:r>
      <w:r>
        <w:rPr>
          <w:rFonts w:ascii="Trebuchet MS" w:hAnsi="Trebuchet MS"/>
        </w:rPr>
        <w:t xml:space="preserve"> </w:t>
      </w:r>
      <w:r w:rsidR="00140DB0" w:rsidRPr="00C77FCB">
        <w:rPr>
          <w:rFonts w:ascii="Trebuchet MS" w:hAnsi="Trebuchet MS"/>
        </w:rPr>
        <w:t xml:space="preserve">generosidad, y se arrojaron </w:t>
      </w:r>
      <w:r w:rsidRPr="00C77FCB">
        <w:rPr>
          <w:rFonts w:ascii="Trebuchet MS" w:hAnsi="Trebuchet MS"/>
        </w:rPr>
        <w:t>a</w:t>
      </w:r>
      <w:r w:rsidR="00140DB0" w:rsidRPr="00C77FCB">
        <w:rPr>
          <w:rFonts w:ascii="Trebuchet MS" w:hAnsi="Trebuchet MS"/>
        </w:rPr>
        <w:t xml:space="preserve"> los pies del noble alcaide </w:t>
      </w:r>
      <w:r w:rsidRPr="00C77FCB">
        <w:rPr>
          <w:rFonts w:ascii="Trebuchet MS" w:hAnsi="Trebuchet MS"/>
        </w:rPr>
        <w:t>sin</w:t>
      </w:r>
      <w:r w:rsidR="00140DB0" w:rsidRPr="00C77FCB">
        <w:rPr>
          <w:rFonts w:ascii="Trebuchet MS" w:hAnsi="Trebuchet MS"/>
        </w:rPr>
        <w:t xml:space="preserve"> encontrar palabras con que </w:t>
      </w:r>
      <w:r w:rsidRPr="00C77FCB">
        <w:rPr>
          <w:rFonts w:ascii="Trebuchet MS" w:hAnsi="Trebuchet MS"/>
        </w:rPr>
        <w:t>expresar</w:t>
      </w:r>
      <w:r w:rsidR="00140DB0" w:rsidRPr="00C77FCB">
        <w:rPr>
          <w:rFonts w:ascii="Trebuchet MS" w:hAnsi="Trebuchet MS"/>
        </w:rPr>
        <w:t xml:space="preserve"> su reconocimiento. Poco </w:t>
      </w:r>
      <w:r w:rsidRPr="00C77FCB">
        <w:rPr>
          <w:rFonts w:ascii="Trebuchet MS" w:hAnsi="Trebuchet MS"/>
        </w:rPr>
        <w:t>después</w:t>
      </w:r>
      <w:r w:rsidR="00140DB0" w:rsidRPr="00C77FCB">
        <w:rPr>
          <w:rFonts w:ascii="Trebuchet MS" w:hAnsi="Trebuchet MS"/>
        </w:rPr>
        <w:t xml:space="preserve"> partieron y se reunieron con Sahín, alcaide de Ronda. Este, no queriendo ser inferior en </w:t>
      </w:r>
      <w:r w:rsidRPr="00C77FCB">
        <w:rPr>
          <w:rFonts w:ascii="Trebuchet MS" w:hAnsi="Trebuchet MS"/>
        </w:rPr>
        <w:t>gentilizará</w:t>
      </w:r>
      <w:r w:rsidR="00140DB0" w:rsidRPr="00C77FCB">
        <w:rPr>
          <w:rFonts w:ascii="Trebuchet MS" w:hAnsi="Trebuchet MS"/>
        </w:rPr>
        <w:t xml:space="preserve"> Rodrigo de </w:t>
      </w:r>
      <w:r w:rsidRPr="00C77FCB">
        <w:rPr>
          <w:rFonts w:ascii="Trebuchet MS" w:hAnsi="Trebuchet MS"/>
        </w:rPr>
        <w:t>Narváez</w:t>
      </w:r>
      <w:r w:rsidR="00140DB0" w:rsidRPr="00C77FCB">
        <w:rPr>
          <w:rFonts w:ascii="Trebuchet MS" w:hAnsi="Trebuchet MS"/>
        </w:rPr>
        <w:t xml:space="preserve"> le remitió. el cautivo de que hablara él m</w:t>
      </w:r>
      <w:r w:rsidR="00A63228">
        <w:rPr>
          <w:rFonts w:ascii="Trebuchet MS" w:hAnsi="Trebuchet MS"/>
        </w:rPr>
        <w:t>ismo a</w:t>
      </w:r>
      <w:r w:rsidR="00140DB0" w:rsidRPr="00C77FCB">
        <w:rPr>
          <w:rFonts w:ascii="Trebuchet MS" w:hAnsi="Trebuchet MS"/>
        </w:rPr>
        <w:t xml:space="preserve"> Ambesa, otros diez </w:t>
      </w:r>
      <w:r w:rsidRPr="00C77FCB">
        <w:rPr>
          <w:rFonts w:ascii="Trebuchet MS" w:hAnsi="Trebuchet MS"/>
        </w:rPr>
        <w:t>más</w:t>
      </w:r>
      <w:r w:rsidR="00140DB0" w:rsidRPr="00C77FCB">
        <w:rPr>
          <w:rFonts w:ascii="Trebuchet MS" w:hAnsi="Trebuchet MS"/>
        </w:rPr>
        <w:t xml:space="preserve"> e igual número de caballos </w:t>
      </w:r>
      <w:r w:rsidRPr="00C77FCB">
        <w:rPr>
          <w:rFonts w:ascii="Trebuchet MS" w:hAnsi="Trebuchet MS"/>
        </w:rPr>
        <w:t>ricamente</w:t>
      </w:r>
      <w:r w:rsidR="00140DB0" w:rsidRPr="00C77FCB">
        <w:rPr>
          <w:rFonts w:ascii="Trebuchet MS" w:hAnsi="Trebuchet MS"/>
        </w:rPr>
        <w:t xml:space="preserve"> enjaezados a la usanza morisca.</w:t>
      </w:r>
    </w:p>
    <w:p w:rsidR="00A63228" w:rsidRDefault="00A63228" w:rsidP="00C77FCB">
      <w:pPr>
        <w:pStyle w:val="gtxtcolumn"/>
        <w:jc w:val="both"/>
        <w:rPr>
          <w:rFonts w:ascii="Trebuchet MS" w:hAnsi="Trebuchet MS"/>
        </w:rPr>
      </w:pPr>
    </w:p>
    <w:p w:rsidR="00A63228" w:rsidRDefault="00A63228" w:rsidP="00A63228">
      <w:pPr>
        <w:pStyle w:val="gtxtcolumn"/>
        <w:jc w:val="both"/>
        <w:rPr>
          <w:rFonts w:ascii="Trebuchet MS" w:hAnsi="Trebuchet MS"/>
        </w:rPr>
      </w:pPr>
      <w:r>
        <w:rPr>
          <w:rFonts w:ascii="Trebuchet MS" w:hAnsi="Trebuchet MS"/>
        </w:rPr>
        <w:t>FUENTE</w:t>
      </w:r>
    </w:p>
    <w:p w:rsidR="00140DB0" w:rsidRPr="00C77FCB" w:rsidRDefault="00A63228" w:rsidP="00A63228">
      <w:pPr>
        <w:pStyle w:val="gtxtcolumn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Bermejo, Ildefonso Antonio:  </w:t>
      </w:r>
      <w:proofErr w:type="spellStart"/>
      <w:r w:rsidR="00140DB0" w:rsidRPr="00A63228">
        <w:rPr>
          <w:rFonts w:ascii="Trebuchet MS" w:hAnsi="Trebuchet MS"/>
          <w:i/>
        </w:rPr>
        <w:t>Viage</w:t>
      </w:r>
      <w:proofErr w:type="spellEnd"/>
      <w:r w:rsidR="00140DB0" w:rsidRPr="00A63228">
        <w:rPr>
          <w:rFonts w:ascii="Trebuchet MS" w:hAnsi="Trebuchet MS"/>
          <w:i/>
        </w:rPr>
        <w:t xml:space="preserve"> ilustrado en las cinco partes del mundo</w:t>
      </w:r>
      <w:r w:rsidR="00140DB0" w:rsidRPr="00C77FCB">
        <w:rPr>
          <w:rFonts w:ascii="Trebuchet MS" w:hAnsi="Trebuchet MS"/>
        </w:rPr>
        <w:t>, Volumen 2</w:t>
      </w:r>
      <w:r w:rsidR="00140DB0" w:rsidRPr="00C77FCB">
        <w:rPr>
          <w:rStyle w:val="Ttulo1Car"/>
          <w:rFonts w:ascii="Trebuchet MS" w:eastAsiaTheme="minorHAnsi" w:hAnsi="Trebuchet MS"/>
          <w:sz w:val="24"/>
          <w:szCs w:val="24"/>
        </w:rPr>
        <w:t xml:space="preserve"> </w:t>
      </w:r>
      <w:r>
        <w:rPr>
          <w:rFonts w:ascii="Trebuchet MS" w:hAnsi="Trebuchet MS"/>
        </w:rPr>
        <w:t>pág. 717</w:t>
      </w:r>
    </w:p>
    <w:p w:rsidR="00140DB0" w:rsidRPr="00C77FCB" w:rsidRDefault="00140DB0" w:rsidP="00C77FCB">
      <w:pPr>
        <w:jc w:val="both"/>
        <w:rPr>
          <w:rFonts w:ascii="Trebuchet MS" w:hAnsi="Trebuchet MS"/>
          <w:sz w:val="24"/>
          <w:szCs w:val="24"/>
        </w:rPr>
      </w:pPr>
    </w:p>
    <w:sectPr w:rsidR="00140DB0" w:rsidRPr="00C77F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5A2" w:rsidRDefault="00AE55A2" w:rsidP="00A63228">
      <w:pPr>
        <w:spacing w:after="0" w:line="240" w:lineRule="auto"/>
      </w:pPr>
      <w:r>
        <w:separator/>
      </w:r>
    </w:p>
  </w:endnote>
  <w:endnote w:type="continuationSeparator" w:id="0">
    <w:p w:rsidR="00AE55A2" w:rsidRDefault="00AE55A2" w:rsidP="00A6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5A2" w:rsidRDefault="00AE55A2" w:rsidP="00A63228">
      <w:pPr>
        <w:spacing w:after="0" w:line="240" w:lineRule="auto"/>
      </w:pPr>
      <w:r>
        <w:separator/>
      </w:r>
    </w:p>
  </w:footnote>
  <w:footnote w:type="continuationSeparator" w:id="0">
    <w:p w:rsidR="00AE55A2" w:rsidRDefault="00AE55A2" w:rsidP="00A63228">
      <w:pPr>
        <w:spacing w:after="0" w:line="240" w:lineRule="auto"/>
      </w:pPr>
      <w:r>
        <w:continuationSeparator/>
      </w:r>
    </w:p>
  </w:footnote>
  <w:footnote w:id="1">
    <w:p w:rsidR="00A63228" w:rsidRDefault="00A63228">
      <w:pPr>
        <w:pStyle w:val="Textonotapie"/>
      </w:pPr>
      <w:r>
        <w:rPr>
          <w:rStyle w:val="Refdenotaalpie"/>
        </w:rPr>
        <w:footnoteRef/>
      </w:r>
      <w:r>
        <w:t xml:space="preserve">  </w:t>
      </w:r>
      <w:r w:rsidRPr="00A63228">
        <w:rPr>
          <w:i/>
        </w:rPr>
        <w:t>A toda brida</w:t>
      </w:r>
      <w:r>
        <w:t>: poniendo los caballos a galope</w:t>
      </w:r>
    </w:p>
  </w:footnote>
  <w:footnote w:id="2">
    <w:p w:rsidR="00A63228" w:rsidRDefault="00A63228">
      <w:pPr>
        <w:pStyle w:val="Textonotapie"/>
      </w:pPr>
      <w:r>
        <w:rPr>
          <w:rStyle w:val="Refdenotaalpie"/>
        </w:rPr>
        <w:footnoteRef/>
      </w:r>
      <w:r>
        <w:t xml:space="preserve">  </w:t>
      </w:r>
      <w:r w:rsidRPr="00A63228">
        <w:rPr>
          <w:i/>
        </w:rPr>
        <w:t>Alfanje</w:t>
      </w:r>
      <w:r>
        <w:t>: e</w:t>
      </w:r>
      <w:r w:rsidRPr="007C7C08">
        <w:rPr>
          <w:sz w:val="22"/>
          <w:szCs w:val="22"/>
        </w:rPr>
        <w:t xml:space="preserve">specie de sable, </w:t>
      </w:r>
      <w:proofErr w:type="gramStart"/>
      <w:r w:rsidRPr="007C7C08">
        <w:rPr>
          <w:sz w:val="22"/>
          <w:szCs w:val="22"/>
        </w:rPr>
        <w:t>corto</w:t>
      </w:r>
      <w:proofErr w:type="gramEnd"/>
      <w:r w:rsidRPr="007C7C08">
        <w:rPr>
          <w:sz w:val="22"/>
          <w:szCs w:val="22"/>
        </w:rPr>
        <w:t xml:space="preserve"> y corvo, con filo solamente por un lado, y por los dos en la punta. (DRAE)</w:t>
      </w:r>
    </w:p>
  </w:footnote>
  <w:footnote w:id="3">
    <w:p w:rsidR="00A63228" w:rsidRDefault="00A6322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63228">
        <w:rPr>
          <w:i/>
        </w:rPr>
        <w:t>Adalid:</w:t>
      </w:r>
      <w:r>
        <w:t xml:space="preserve"> caudillo militar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B0"/>
    <w:rsid w:val="00140DB0"/>
    <w:rsid w:val="00896859"/>
    <w:rsid w:val="00A63228"/>
    <w:rsid w:val="00AE55A2"/>
    <w:rsid w:val="00C7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40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txtcolumn">
    <w:name w:val="gtxt_column"/>
    <w:basedOn w:val="Normal"/>
    <w:rsid w:val="0014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stxthlt">
    <w:name w:val="gstxt_hlt"/>
    <w:basedOn w:val="Fuentedeprrafopredeter"/>
    <w:rsid w:val="00140DB0"/>
  </w:style>
  <w:style w:type="character" w:customStyle="1" w:styleId="gstxtsup">
    <w:name w:val="gstxt_sup"/>
    <w:basedOn w:val="Fuentedeprrafopredeter"/>
    <w:rsid w:val="00140DB0"/>
  </w:style>
  <w:style w:type="character" w:customStyle="1" w:styleId="gstxtsub">
    <w:name w:val="gstxt_sub"/>
    <w:basedOn w:val="Fuentedeprrafopredeter"/>
    <w:rsid w:val="00140DB0"/>
  </w:style>
  <w:style w:type="paragraph" w:styleId="Textodeglobo">
    <w:name w:val="Balloon Text"/>
    <w:basedOn w:val="Normal"/>
    <w:link w:val="TextodegloboCar"/>
    <w:uiPriority w:val="99"/>
    <w:semiHidden/>
    <w:unhideWhenUsed/>
    <w:rsid w:val="0014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DB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40DB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ddmd">
    <w:name w:val="addmd"/>
    <w:basedOn w:val="Fuentedeprrafopredeter"/>
    <w:rsid w:val="00140DB0"/>
  </w:style>
  <w:style w:type="paragraph" w:styleId="Textonotapie">
    <w:name w:val="footnote text"/>
    <w:basedOn w:val="Normal"/>
    <w:link w:val="TextonotapieCar"/>
    <w:uiPriority w:val="99"/>
    <w:semiHidden/>
    <w:unhideWhenUsed/>
    <w:rsid w:val="00A6322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322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632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40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txtcolumn">
    <w:name w:val="gtxt_column"/>
    <w:basedOn w:val="Normal"/>
    <w:rsid w:val="0014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stxthlt">
    <w:name w:val="gstxt_hlt"/>
    <w:basedOn w:val="Fuentedeprrafopredeter"/>
    <w:rsid w:val="00140DB0"/>
  </w:style>
  <w:style w:type="character" w:customStyle="1" w:styleId="gstxtsup">
    <w:name w:val="gstxt_sup"/>
    <w:basedOn w:val="Fuentedeprrafopredeter"/>
    <w:rsid w:val="00140DB0"/>
  </w:style>
  <w:style w:type="character" w:customStyle="1" w:styleId="gstxtsub">
    <w:name w:val="gstxt_sub"/>
    <w:basedOn w:val="Fuentedeprrafopredeter"/>
    <w:rsid w:val="00140DB0"/>
  </w:style>
  <w:style w:type="paragraph" w:styleId="Textodeglobo">
    <w:name w:val="Balloon Text"/>
    <w:basedOn w:val="Normal"/>
    <w:link w:val="TextodegloboCar"/>
    <w:uiPriority w:val="99"/>
    <w:semiHidden/>
    <w:unhideWhenUsed/>
    <w:rsid w:val="0014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DB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40DB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ddmd">
    <w:name w:val="addmd"/>
    <w:basedOn w:val="Fuentedeprrafopredeter"/>
    <w:rsid w:val="00140DB0"/>
  </w:style>
  <w:style w:type="paragraph" w:styleId="Textonotapie">
    <w:name w:val="footnote text"/>
    <w:basedOn w:val="Normal"/>
    <w:link w:val="TextonotapieCar"/>
    <w:uiPriority w:val="99"/>
    <w:semiHidden/>
    <w:unhideWhenUsed/>
    <w:rsid w:val="00A6322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322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632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1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6737D-7FAF-41EA-84F9-B55B118E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699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2016-03-11T10:33:00Z</dcterms:created>
  <dcterms:modified xsi:type="dcterms:W3CDTF">2017-08-16T21:35:00Z</dcterms:modified>
</cp:coreProperties>
</file>