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C2" w:rsidRPr="00726DC4" w:rsidRDefault="002E34C2" w:rsidP="00187C54">
      <w:pPr>
        <w:jc w:val="both"/>
        <w:rPr>
          <w:rFonts w:ascii="Trebuchet MS" w:hAnsi="Trebuchet MS"/>
          <w:sz w:val="24"/>
          <w:szCs w:val="24"/>
        </w:rPr>
      </w:pPr>
    </w:p>
    <w:p w:rsidR="00661BC1" w:rsidRPr="00726DC4" w:rsidRDefault="00726DC4" w:rsidP="00726DC4">
      <w:pPr>
        <w:jc w:val="center"/>
        <w:rPr>
          <w:rFonts w:ascii="Trebuchet MS" w:hAnsi="Trebuchet MS"/>
          <w:b/>
          <w:sz w:val="24"/>
          <w:szCs w:val="24"/>
        </w:rPr>
      </w:pPr>
      <w:r w:rsidRPr="00726DC4">
        <w:rPr>
          <w:rFonts w:ascii="Trebuchet MS" w:hAnsi="Trebuchet MS"/>
          <w:b/>
          <w:sz w:val="24"/>
          <w:szCs w:val="24"/>
        </w:rPr>
        <w:t>El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726DC4">
        <w:rPr>
          <w:rFonts w:ascii="Trebuchet MS" w:hAnsi="Trebuchet MS"/>
          <w:b/>
          <w:sz w:val="24"/>
          <w:szCs w:val="24"/>
        </w:rPr>
        <w:t>torreón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726DC4">
        <w:rPr>
          <w:rFonts w:ascii="Trebuchet MS" w:hAnsi="Trebuchet MS"/>
          <w:b/>
          <w:sz w:val="24"/>
          <w:szCs w:val="24"/>
        </w:rPr>
        <w:t>del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726DC4">
        <w:rPr>
          <w:rFonts w:ascii="Trebuchet MS" w:hAnsi="Trebuchet MS"/>
          <w:b/>
          <w:sz w:val="24"/>
          <w:szCs w:val="24"/>
        </w:rPr>
        <w:t>crimen</w:t>
      </w:r>
    </w:p>
    <w:p w:rsidR="002E34C2" w:rsidRPr="00726DC4" w:rsidRDefault="00187C54" w:rsidP="00187C54">
      <w:pPr>
        <w:jc w:val="center"/>
        <w:rPr>
          <w:rFonts w:ascii="Trebuchet MS" w:hAnsi="Trebuchet MS"/>
          <w:sz w:val="24"/>
          <w:szCs w:val="24"/>
        </w:rPr>
      </w:pPr>
      <w:r w:rsidRPr="00726DC4">
        <w:rPr>
          <w:rFonts w:ascii="Trebuchet MS" w:hAnsi="Trebuchet MS"/>
          <w:sz w:val="24"/>
          <w:szCs w:val="24"/>
        </w:rPr>
        <w:t>I</w:t>
      </w: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último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Marqués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habitara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alcázar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solariego,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vivía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enamorado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ardientemente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d</w:t>
      </w:r>
      <w:r w:rsidRPr="00726DC4">
        <w:rPr>
          <w:rFonts w:ascii="Trebuchet MS" w:hAnsi="Trebuchet MS" w:cs="Times New Roman"/>
          <w:sz w:val="24"/>
          <w:szCs w:val="24"/>
        </w:rPr>
        <w:t>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alguacil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mayor.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hermosa.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Don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apasionadamente.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dama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vivía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morada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solariega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continuamente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perseguida.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seducción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potente,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dama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débil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seductor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constante.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noche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apacible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verano,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espaciosa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huerta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respiraba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aur</w:t>
      </w:r>
      <w:r w:rsidR="009C5DD7" w:rsidRPr="00726DC4">
        <w:rPr>
          <w:rFonts w:ascii="Trebuchet MS" w:hAnsi="Trebuchet MS" w:cs="Times New Roman"/>
          <w:sz w:val="24"/>
          <w:szCs w:val="24"/>
        </w:rPr>
        <w:t>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aromadas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perfumes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flores,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tranquila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árboles,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sintió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breve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roce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follaje,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pisadas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rápidas,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luego...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luego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beso!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beso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abrasador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hálito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fuego,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inflamó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mejillas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quemó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labios.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—¡Nada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temas!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dijo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voz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hombre,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cautelo</w:t>
      </w:r>
      <w:r w:rsidR="009C5DD7" w:rsidRPr="00726DC4">
        <w:rPr>
          <w:rFonts w:ascii="Trebuchet MS" w:hAnsi="Trebuchet MS" w:cs="Times New Roman"/>
          <w:sz w:val="24"/>
          <w:szCs w:val="24"/>
        </w:rPr>
        <w:t>so,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acercó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recatándose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árboles.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rayo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iluminó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momento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semblante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hermoso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nunca.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dibujóse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rostro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indignación,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luego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rubor,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luego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luego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quizás.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Comprendiólo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Marqués,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hidalgo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vestido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armado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cazador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había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avanzado,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sospechando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astuto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lascivo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había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vencido,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acercóse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726DC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dama,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tomando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delicadas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dijo: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—¿Es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verdad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amas?...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¡Retiraos,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dijo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convulsa;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retiraos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ruego,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señor!...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—Yo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soy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esclavo,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vasallo,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apasionado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adora.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sí,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ruego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otorgues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amor.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Ámame,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riña</w:t>
      </w:r>
      <w:r w:rsidRPr="00726DC4">
        <w:rPr>
          <w:rFonts w:ascii="Trebuchet MS" w:hAnsi="Trebuchet MS" w:cs="Times New Roman"/>
          <w:sz w:val="24"/>
          <w:szCs w:val="24"/>
        </w:rPr>
        <w:t>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¿Qué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importan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timbres,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estados,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títulos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riquezas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amor?...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—¿Y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honor,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dijo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nuestro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vuestra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esposo?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lastRenderedPageBreak/>
        <w:t>—Tu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honor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será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mío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velaré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ambos;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nuestro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escudará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cautela,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serán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felices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ignorantes.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—Señor,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aturdís,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débil,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estáis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asaltando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ninguna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inexpugnable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fortaleza,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dais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mujer,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mujer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frágil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avasalla,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rinde,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adora!...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—¡Blanca,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Blanca!...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gritó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estre</w:t>
      </w:r>
      <w:r w:rsidR="007A6E7E" w:rsidRPr="00726DC4">
        <w:rPr>
          <w:rFonts w:ascii="Trebuchet MS" w:hAnsi="Trebuchet MS" w:cs="Times New Roman"/>
          <w:sz w:val="24"/>
          <w:szCs w:val="24"/>
        </w:rPr>
        <w:t>chando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36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="00726DC4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pasión,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ardiendo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lúbricos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deseos.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momento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cuerno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sonó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distancia,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dejando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eco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cien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veces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repetido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aires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callados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noche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profundo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valle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—¡Señor!...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murmuró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sobresalto.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—Son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mis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ge</w:t>
      </w:r>
      <w:r w:rsidRPr="00726DC4">
        <w:rPr>
          <w:rFonts w:ascii="Trebuchet MS" w:hAnsi="Trebuchet MS" w:cs="Times New Roman"/>
          <w:sz w:val="24"/>
          <w:szCs w:val="24"/>
        </w:rPr>
        <w:t>ntes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cazadores,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buscan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quizás.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Fingí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cacería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sospechaba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verte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libre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seducción,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pasearías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huerta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jardines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respirando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ambiente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aromado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noche,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acerté.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—Retiraos;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¡mi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esposo!...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temas.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Fingiré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siguiendo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caballo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vertiginosa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carrera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cerca.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Retírate,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hermosa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mía,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contestaré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otero.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¡Júrame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amas!...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—¡Soy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esclava!...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—¡Gracias!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mañana.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—Hasta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mañana.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Entonces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levantó,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cambiando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ardien</w:t>
      </w:r>
      <w:r w:rsidR="002B0D5E" w:rsidRPr="00726DC4">
        <w:rPr>
          <w:rFonts w:ascii="Trebuchet MS" w:hAnsi="Trebuchet MS" w:cs="Times New Roman"/>
          <w:sz w:val="24"/>
          <w:szCs w:val="24"/>
        </w:rPr>
        <w:t>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mirada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amante,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lueg</w:t>
      </w:r>
      <w:r w:rsidRPr="00726DC4">
        <w:rPr>
          <w:rFonts w:ascii="Trebuchet MS" w:hAnsi="Trebuchet MS" w:cs="Times New Roman"/>
          <w:sz w:val="24"/>
          <w:szCs w:val="24"/>
        </w:rPr>
        <w:t>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sonrisa,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lueg</w:t>
      </w:r>
      <w:r w:rsidRPr="00726DC4">
        <w:rPr>
          <w:rFonts w:ascii="Trebuchet MS" w:hAnsi="Trebuchet MS" w:cs="Times New Roman"/>
          <w:sz w:val="24"/>
          <w:szCs w:val="24"/>
        </w:rPr>
        <w:t>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beso,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retiró,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rozando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falda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flores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follaje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huerta,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726DC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nube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suave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desliza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lentamente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aires.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Don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contempló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extasiado,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penetrar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oscuras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galerías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exclamar: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¡Qué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hermosa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es!...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acercó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cerca,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salió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campo,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descolgando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cuerno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aplicó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labios,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lanzando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sonido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vibrante,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cuyos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ecos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fueron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repetidos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auras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Arial"/>
          <w:b/>
          <w:bCs/>
          <w:sz w:val="24"/>
          <w:szCs w:val="24"/>
        </w:rPr>
        <w:t>-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Pr="00726DC4">
        <w:rPr>
          <w:rFonts w:ascii="Trebuchet MS" w:hAnsi="Trebuchet MS" w:cs="Times New Roman"/>
          <w:sz w:val="24"/>
          <w:szCs w:val="24"/>
        </w:rPr>
        <w:t>pág.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37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="00726DC4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noche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sinuosidades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múltiples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valle.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Después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acercó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árbol,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desatando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caballo,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sudoso,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él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esperó.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Trascurrieron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algunos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momentos,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después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cuales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oyó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distancia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raudo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galopar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caballos,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ladridos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perros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atraillados,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estruendo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cadenas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armas.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Luego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densa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polvareda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oscureció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lastRenderedPageBreak/>
        <w:t>camino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parte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V</w:t>
      </w:r>
      <w:r w:rsidRPr="00726DC4">
        <w:rPr>
          <w:rFonts w:ascii="Trebuchet MS" w:hAnsi="Trebuchet MS" w:cs="Times New Roman"/>
          <w:sz w:val="24"/>
          <w:szCs w:val="24"/>
        </w:rPr>
        <w:t>ilela</w:t>
      </w:r>
      <w:r w:rsidR="00E94795"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apareciendo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fin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cazadores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cabalgando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rápidos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corceles,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cubiertos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polvo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sudor.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alguacil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mayor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venia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delanteros,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aunque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astuto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disimulado,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inmutó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vasallo.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N</w:t>
      </w:r>
      <w:r w:rsidR="00E94795" w:rsidRPr="00726DC4">
        <w:rPr>
          <w:rFonts w:ascii="Trebuchet MS" w:hAnsi="Trebuchet MS" w:cs="Times New Roman"/>
          <w:sz w:val="24"/>
          <w:szCs w:val="24"/>
        </w:rPr>
        <w:t>uño,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tal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alguacil,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sin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darse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cuenta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observó.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cazadores,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unidos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obedeciendo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órdenes,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penetraron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alegre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tropel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Cerráronse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pesadas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puertas,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quedando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recinto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personajes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sangriento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drama.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caballos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cuadras,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guaridas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cazadores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habitaciones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respectivas.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Don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caballo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palafrenero,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precedido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pajes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antorchas,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subió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escaleras,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cruzó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galerías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silenciosas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extensas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palacio,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retiró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lujosa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estancia.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R</w:t>
      </w:r>
      <w:r w:rsidR="00E94795" w:rsidRPr="00726DC4">
        <w:rPr>
          <w:rFonts w:ascii="Trebuchet MS" w:hAnsi="Trebuchet MS" w:cs="Times New Roman"/>
          <w:sz w:val="24"/>
          <w:szCs w:val="24"/>
        </w:rPr>
        <w:t>etiráronse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después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pajes,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dejando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solo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señor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entregarse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sueño.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vez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Nuño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penetró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habitación,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hallan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Arial"/>
          <w:b/>
          <w:bCs/>
          <w:sz w:val="24"/>
          <w:szCs w:val="24"/>
        </w:rPr>
        <w:t>-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37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="00726DC4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siempre,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excitada.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mirarla,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turbación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advirtió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semblante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fascinador.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Preocupación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vez...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Mas,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meditaba;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cacería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intempestiva,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rápida;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carrera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vertiginosa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cazadores,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retirada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seguida;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cerca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señorial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él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aturdimiento,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torvo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semblante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siempre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alegre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expansivo,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atormentaba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espíritu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Nuño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hizo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sospechar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tuvo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celos!....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Además,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había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notado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algunas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deferencias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parte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murmuración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2B0D5E" w:rsidRPr="00726DC4">
        <w:rPr>
          <w:rFonts w:ascii="Trebuchet MS" w:hAnsi="Trebuchet MS" w:cs="Times New Roman"/>
          <w:sz w:val="24"/>
          <w:szCs w:val="24"/>
        </w:rPr>
        <w:t>había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advertido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dueñas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pajes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Aquella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noche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Nuño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durmió.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Amanecía;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Nuño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despertó,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sueño,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dormía,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postración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aturdimiento,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embargaba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espíritu.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Despertó,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miró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encontró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despierta.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Tampoco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había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dormido.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otro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día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pajes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murmuraban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había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velado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mucho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noche.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9C5DD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II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Aquella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tarde,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sentado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torreón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Homenaje,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ordenó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pajecillo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dijera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alguacil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mayor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él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compareciera,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quería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hablarle.</w:t>
      </w: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Obedeció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paje,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bien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también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obedeció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Nuño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acudiendo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seguida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comparecer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señor.</w:t>
      </w:r>
    </w:p>
    <w:p w:rsidR="00E94795" w:rsidRPr="00726DC4" w:rsidRDefault="00726DC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38</w:t>
      </w:r>
      <w:r>
        <w:rPr>
          <w:rFonts w:ascii="Trebuchet MS" w:hAnsi="Trebuchet MS" w:cs="Times New Roman"/>
          <w:sz w:val="24"/>
          <w:szCs w:val="24"/>
        </w:rPr>
        <w:t xml:space="preserve"> —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—N</w:t>
      </w:r>
      <w:r w:rsidR="00E94795" w:rsidRPr="00726DC4">
        <w:rPr>
          <w:rFonts w:ascii="Trebuchet MS" w:hAnsi="Trebuchet MS" w:cs="Times New Roman"/>
          <w:sz w:val="24"/>
          <w:szCs w:val="24"/>
        </w:rPr>
        <w:t>uño,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díjole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Fadrique;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bien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sabes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uno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mis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servidores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más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queridos,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quien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siempre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he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usado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todo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género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deferencias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atenciones.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ellas,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viviré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siempre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agradecido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obligado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serviros;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contestó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N</w:t>
      </w:r>
      <w:r w:rsidRPr="00726DC4">
        <w:rPr>
          <w:rFonts w:ascii="Trebuchet MS" w:hAnsi="Trebuchet MS" w:cs="Times New Roman"/>
          <w:sz w:val="24"/>
          <w:szCs w:val="24"/>
        </w:rPr>
        <w:t>uño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noble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acatamiento.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—Pues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ahora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deseo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vez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probar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cuánto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confío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servicios.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fuer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vasallo,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contestó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alguacil,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seréis,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siempre,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obedecido.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—Eso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espero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tú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añadió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Tengo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comisión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encomendarte.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Marquesa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está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deudos,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sabes,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tienes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llevarla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mensaje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urgente,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sólo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tú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confío.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—Espero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vuestras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órdenes,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dijo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</w:t>
      </w:r>
      <w:r w:rsidR="00E94795" w:rsidRPr="00726DC4">
        <w:rPr>
          <w:rFonts w:ascii="Trebuchet MS" w:hAnsi="Trebuchet MS" w:cs="Times New Roman"/>
          <w:sz w:val="24"/>
          <w:szCs w:val="24"/>
        </w:rPr>
        <w:t>uño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cierta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ironía,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reprimida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respeto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vasallaje.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pocos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días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caída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tarde,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N</w:t>
      </w:r>
      <w:r w:rsidRPr="00726DC4">
        <w:rPr>
          <w:rFonts w:ascii="Trebuchet MS" w:hAnsi="Trebuchet MS" w:cs="Times New Roman"/>
          <w:sz w:val="24"/>
          <w:szCs w:val="24"/>
        </w:rPr>
        <w:t>uño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montaba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caballo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plaza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salía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marcha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precipitada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cumplir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órdenes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señor.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9C5DD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III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Cerró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noche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oscura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silenciosa,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extendiendo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melancólicas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valle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feraz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últimos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caballos;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conduciendo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ágiles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jinetes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penet</w:t>
      </w:r>
      <w:r w:rsidR="009C5DD7" w:rsidRPr="00726DC4">
        <w:rPr>
          <w:rFonts w:ascii="Trebuchet MS" w:hAnsi="Trebuchet MS" w:cs="Times New Roman"/>
          <w:sz w:val="24"/>
          <w:szCs w:val="24"/>
        </w:rPr>
        <w:t>raron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castillo,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después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oyó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rumor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cuotidiano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llaves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cerrojos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guardaban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ferradas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puertas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fortaleza.</w:t>
      </w:r>
    </w:p>
    <w:p w:rsidR="00187C54" w:rsidRPr="00726DC4" w:rsidRDefault="00726DC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40</w:t>
      </w:r>
      <w:r>
        <w:rPr>
          <w:rFonts w:ascii="Trebuchet MS" w:hAnsi="Trebuchet MS" w:cs="Times New Roman"/>
          <w:sz w:val="24"/>
          <w:szCs w:val="24"/>
        </w:rPr>
        <w:t xml:space="preserve"> —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Todo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quedó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silencio,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sólo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centinela,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paseándose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altas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almenas,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velaba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sueño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noble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castellano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nobles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servidores..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</w:t>
      </w:r>
      <w:r w:rsidR="00187C54" w:rsidRPr="00726DC4">
        <w:rPr>
          <w:rFonts w:ascii="Trebuchet MS" w:hAnsi="Trebuchet MS" w:cs="Times New Roman"/>
          <w:sz w:val="24"/>
          <w:szCs w:val="24"/>
        </w:rPr>
        <w:t>he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avanzaba...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Veamos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pasaba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interior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mansión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feudal.</w:t>
      </w:r>
    </w:p>
    <w:p w:rsidR="00E94795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Penetremos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galería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oscura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silenciosa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abramos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puerta,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cerrándola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otra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vez,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observemos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ofrece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lindo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dormitorio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dama.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camarín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decorado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gusto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Isabel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Valois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primera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quinto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marqués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señorío,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Pedro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Ossorio.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hermosos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espejos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venecianos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copiaban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terso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cristal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figura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mujer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hermosa,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fantásticos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cuadros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peregrino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artista.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figura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real...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lecho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ébano,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medio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blanquísimos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encajes,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mujer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divina,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encantos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vida,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fascinando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hechizos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reclinaba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bizarra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cabeza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almohadas,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flotaban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perfumados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rizos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suave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cabellera.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manchada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piel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salvaje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cazada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montes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vercianos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alfombraba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estancia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lecho,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colgada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lámpara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bronce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irradiaba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tibios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resplandores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mansión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encantos.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Blanca,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hermosa,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dormía;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despierta,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contemplaba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gracias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terso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cristal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espejos,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sonreía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propia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belleza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enamorada.</w:t>
      </w:r>
    </w:p>
    <w:p w:rsidR="009C5DD7" w:rsidRPr="00726DC4" w:rsidRDefault="007A6E7E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</w:t>
      </w: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Trascurrió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largo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rato,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puerta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41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entreabrió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lentamente,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después,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armar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ruido,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hombre,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726DC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Abandone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discreto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lector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algunos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momentos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dormitorio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hermosa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sorprender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quizás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algún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otro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personaje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misterioso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oscuras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galerías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castillo.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9C5DD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IV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Completa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oscuridad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reinaba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mansión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feudal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silencio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completo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indicaba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dormía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alcázar.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cierto.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delito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infame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escudaban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silencio,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crimen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breve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perpetrarse.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larga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estrecha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galería,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protegido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densa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oscuridad,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avanzaba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negro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fantasma,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llegar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cerrada,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puerta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dormitorio.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Aplicó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oído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726DC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cerradura,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estremeció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violenta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acción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empujó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puerta,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produjo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estruendo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ruidoso,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alterando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silencio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lastRenderedPageBreak/>
        <w:t>—¡Adúlteros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infames!...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gritó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fantasma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sombras.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—¿Quién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va?...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gritó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Marqués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sobresaltado,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lanzándose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lecho.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vuestro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servidor,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vuelve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contestación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vuestra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esposa!...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¡Vedla,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aquí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está!...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sacando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puñal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cinto,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levantó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pecho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Fadrique.</w:t>
      </w:r>
    </w:p>
    <w:p w:rsidR="00187C54" w:rsidRPr="00726DC4" w:rsidRDefault="00726DC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42</w:t>
      </w:r>
      <w:r>
        <w:rPr>
          <w:rFonts w:ascii="Trebuchet MS" w:hAnsi="Trebuchet MS" w:cs="Times New Roman"/>
          <w:sz w:val="24"/>
          <w:szCs w:val="24"/>
        </w:rPr>
        <w:t xml:space="preserve"> —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tapó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rostro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albos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embozos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sábana.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—¡Miserable!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exclamó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Marqués.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¡Sabe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quien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muerte!...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—¡Pues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respetaré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vasallo,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hoy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saber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señorío,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hidalgo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726DC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pechero,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hazañas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noble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señor!...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asomado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726DC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reja,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comenzó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gritos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clamaban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venganza.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Entonces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tomó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ropas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cuchillo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clavó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pecho,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dándole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muerte.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suelo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cadáver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Nuño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lámpara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ardía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agonizante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chasquido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estridente,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apagó,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quedando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fúnebre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recinto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espantosa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oscuridad.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—¡Blanca!...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gritó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espantado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sígueme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tomando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ropas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salió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recinto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precipitadamente.</w:t>
      </w:r>
    </w:p>
    <w:p w:rsidR="009C5DD7" w:rsidRPr="00726DC4" w:rsidRDefault="009C5DD7" w:rsidP="00187C54">
      <w:pPr>
        <w:tabs>
          <w:tab w:val="left" w:pos="4807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tabs>
          <w:tab w:val="left" w:pos="4807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obedeció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más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2B0D5E" w:rsidRPr="00726DC4">
        <w:rPr>
          <w:rFonts w:ascii="Trebuchet MS" w:hAnsi="Trebuchet MS" w:cs="Times New Roman"/>
          <w:sz w:val="24"/>
          <w:szCs w:val="24"/>
        </w:rPr>
        <w:tab/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disponía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salir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dormitorio,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tropezó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aturdida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duro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inmóvil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suelo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estaba,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cayendo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cuerpo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esposo,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tropiezo.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¡ay!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adúltera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sucedió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quejido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lastimero,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último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eco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lánguido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estertor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moribundo.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cuerpo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9C5DD7" w:rsidRPr="00726DC4">
        <w:rPr>
          <w:rFonts w:ascii="Trebuchet MS" w:hAnsi="Trebuchet MS" w:cs="Times New Roman"/>
          <w:sz w:val="24"/>
          <w:szCs w:val="24"/>
        </w:rPr>
        <w:t>Nuño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puñal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quedara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clavado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pecho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golpe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cruel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asesino,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acabó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introducirse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pomo,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rematando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infame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asesinato.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infiel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sintió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desnudo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pecho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golpe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filo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hería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duramente.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sintió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pavor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irresistible,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incorporó</w:t>
      </w:r>
      <w:r w:rsidRPr="00726DC4">
        <w:rPr>
          <w:rFonts w:ascii="Trebuchet MS" w:hAnsi="Trebuchet MS" w:cs="Times New Roman"/>
          <w:sz w:val="24"/>
          <w:szCs w:val="24"/>
        </w:rPr>
        <w:t>.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43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tientas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tomó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puerta,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siguió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oscura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medrosa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galería.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Entonces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amantes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adúlteros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percibieron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espantoso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confuso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densas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sombras.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lastRenderedPageBreak/>
        <w:t>Oían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pasos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siniestros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acercaban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pasaban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después,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luego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extinguían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distancia;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unas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sombras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fantásticas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avanzaban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rozaban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ellos;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voces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murmullos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misteriosos,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zumbido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enjambre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acude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E94795" w:rsidRPr="00726DC4">
        <w:rPr>
          <w:rFonts w:ascii="Trebuchet MS" w:hAnsi="Trebuchet MS" w:cs="Times New Roman"/>
          <w:sz w:val="24"/>
          <w:szCs w:val="24"/>
        </w:rPr>
        <w:t>colmena.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febril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conciencia,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fantástico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medroso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ellos.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servidores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acudían,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poseídos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también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temor,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hacia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donde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fueran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lanzados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clamores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N</w:t>
      </w:r>
      <w:r w:rsidRPr="00726DC4">
        <w:rPr>
          <w:rFonts w:ascii="Trebuchet MS" w:hAnsi="Trebuchet MS" w:cs="Times New Roman"/>
          <w:sz w:val="24"/>
          <w:szCs w:val="24"/>
        </w:rPr>
        <w:t>uño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reclamando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venganza.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poco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rato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aparecieron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distancia,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fuegos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fatuos,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tibios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resplandores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antorchas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lámparas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traían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pajes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dueñas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asustados.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Don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resplandor,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tomó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opuesta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galería,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seguido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amada,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escalera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secreta,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bajó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cuadra,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desató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caballo,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salió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puerta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falsa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campiña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montando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seguida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cómplice,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picó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espuelas,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tomando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camino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Villanueva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Baldueza,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donde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también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Cuando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bañó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templados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rayos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horizontes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vercianos,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meditabundo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triste,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miró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amada,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sacudimiento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hizo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estremecer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caballo.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asombro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dibujadas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armas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perfiles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rojos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sangrientos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contornos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sobre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pecho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vestida,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descuidó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arroparse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noble.</w:t>
      </w:r>
    </w:p>
    <w:p w:rsidR="00187C54" w:rsidRPr="00726DC4" w:rsidRDefault="00726DC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38</w:t>
      </w:r>
      <w:r>
        <w:rPr>
          <w:rFonts w:ascii="Trebuchet MS" w:hAnsi="Trebuchet MS" w:cs="Times New Roman"/>
          <w:sz w:val="24"/>
          <w:szCs w:val="24"/>
        </w:rPr>
        <w:t xml:space="preserve"> —</w:t>
      </w: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Entonces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recordó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adúltera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golpe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recibiera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triste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noche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sitio.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Más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adivinaban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cómo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allí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grabara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blasón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creyéndolo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providencial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expiación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crimen,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espantaron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hecho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consumado,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maldiciendo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criminales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lúbricos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amores.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9C5DD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V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castellanos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hallaron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feudal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cadáver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vasallo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fiel,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bañado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propia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sangre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clavado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herida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cuchillo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blasonado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puño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mango,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fuer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sello,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armas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(Por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seguramente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dice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historia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relieve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pronunciado,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quedaron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grabadas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pecho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Blanca.)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siguiente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día</w:t>
      </w:r>
      <w:r w:rsidRPr="00726DC4">
        <w:rPr>
          <w:rFonts w:ascii="Trebuchet MS" w:hAnsi="Trebuchet MS" w:cs="Times New Roman"/>
          <w:sz w:val="24"/>
          <w:szCs w:val="24"/>
        </w:rPr>
        <w:t>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averiguada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fue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adúlteros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amantes,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consternada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envió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mensaje,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compuesto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hidalgos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más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prudentes,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encareciendo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Marqués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ausencia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noble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señorío.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Desde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entonces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Fadrique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residió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Madrid,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cuya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corte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desempeñó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varios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cargos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palaciegos,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después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descendientes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nunca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volvieron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habitar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mansión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solariega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Villafranca.</w:t>
      </w: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lastRenderedPageBreak/>
        <w:t>Blanca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asegura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arrepentida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liviandad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aturdimiento,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retiró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monasterio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Lauras,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trasladado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desde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Valladolid,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tenía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tía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monja,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donde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murió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religiosa.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87C54" w:rsidRPr="00726DC4" w:rsidRDefault="00726DC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45</w:t>
      </w:r>
      <w:r>
        <w:rPr>
          <w:rFonts w:ascii="Trebuchet MS" w:hAnsi="Trebuchet MS" w:cs="Times New Roman"/>
          <w:sz w:val="24"/>
          <w:szCs w:val="24"/>
        </w:rPr>
        <w:t xml:space="preserve"> —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dice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adúlteros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amores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resultó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rama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bastarda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aún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existe.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2B0D5E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Esta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historia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encierra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entre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muro</w:t>
      </w:r>
      <w:r w:rsidR="002B0D5E" w:rsidRPr="00726DC4">
        <w:rPr>
          <w:rFonts w:ascii="Trebuchet MS" w:hAnsi="Trebuchet MS" w:cs="Times New Roman"/>
          <w:sz w:val="24"/>
          <w:szCs w:val="24"/>
        </w:rPr>
        <w:t>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venerables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feudal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según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cuentan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ancianas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pueblo,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dice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sabio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literato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(1),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refirió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hortelano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—Después,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añadió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aldeano,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guerra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Independencia,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creyéndole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poderoso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baluarte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para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enemigo,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fue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incendiado,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quedando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hoy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está,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convertido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ruinas.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9C5DD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VI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2B0D5E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Preocupado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trágica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historia,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salí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castillo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726DC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tiempo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declinaba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sol,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dorando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últimos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rayos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cima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Dragonte,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campanas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tristes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sonoras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volteaban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aire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sereno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tarde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oración.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Seguí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ecos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distraído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meditando;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atravesé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algunas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calles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sombrías,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dando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luego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junto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cercas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próximas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huertas,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frente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misterioso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convento,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campiña,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eran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lenguas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sonoras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campanas.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Un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oscuro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ciprés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elevaba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medio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amurada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huerta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convento,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perpetuo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centinela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aquel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sagrado,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índice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muerte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señala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cielo.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</w:p>
    <w:p w:rsidR="009C5DD7" w:rsidRP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87C54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Acerquéme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santuario,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también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blasona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pórtico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templo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escudo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Toledos.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  <w:r w:rsidR="00187C54" w:rsidRPr="00726DC4">
        <w:rPr>
          <w:rFonts w:ascii="Trebuchet MS" w:hAnsi="Trebuchet MS" w:cs="Times New Roman"/>
          <w:sz w:val="24"/>
          <w:szCs w:val="24"/>
        </w:rPr>
        <w:t>pág.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="00187C54" w:rsidRPr="00726DC4">
        <w:rPr>
          <w:rFonts w:ascii="Trebuchet MS" w:hAnsi="Trebuchet MS" w:cs="Times New Roman"/>
          <w:sz w:val="24"/>
          <w:szCs w:val="24"/>
        </w:rPr>
        <w:t>46</w:t>
      </w:r>
      <w:r w:rsidR="00726DC4">
        <w:rPr>
          <w:rFonts w:ascii="Trebuchet MS" w:hAnsi="Trebuchet MS" w:cs="Times New Roman"/>
          <w:sz w:val="24"/>
          <w:szCs w:val="24"/>
        </w:rPr>
        <w:t xml:space="preserve"> —</w:t>
      </w: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87C54" w:rsidRPr="00726DC4" w:rsidRDefault="00187C5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Allí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existe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otra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historia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peregrina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que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borra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sangrienta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mancha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anterior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puro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bálsamo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virtud.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el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convento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Anunciada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Villafranca,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cuya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sublime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historia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daremos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nuestros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lectores.</w:t>
      </w:r>
    </w:p>
    <w:p w:rsidR="002B0D5E" w:rsidRPr="00726DC4" w:rsidRDefault="002B0D5E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26DC4" w:rsidRDefault="009C5DD7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NOTAS</w:t>
      </w:r>
      <w:r w:rsidR="00726DC4">
        <w:rPr>
          <w:rFonts w:ascii="Trebuchet MS" w:hAnsi="Trebuchet MS" w:cs="Times New Roman"/>
          <w:sz w:val="24"/>
          <w:szCs w:val="24"/>
        </w:rPr>
        <w:t xml:space="preserve"> DEL AUTOR</w:t>
      </w:r>
    </w:p>
    <w:p w:rsidR="00726DC4" w:rsidRDefault="00726DC4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E94795" w:rsidRPr="00726DC4" w:rsidRDefault="00E94795" w:rsidP="00187C5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726DC4">
        <w:rPr>
          <w:rFonts w:ascii="Trebuchet MS" w:hAnsi="Trebuchet MS" w:cs="Times New Roman"/>
          <w:sz w:val="24"/>
          <w:szCs w:val="24"/>
        </w:rPr>
        <w:t>(1)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D.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Juan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Dios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la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Rada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y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Delgado,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en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sz w:val="24"/>
          <w:szCs w:val="24"/>
        </w:rPr>
        <w:t>su</w:t>
      </w:r>
      <w:r w:rsidR="00726DC4">
        <w:rPr>
          <w:rFonts w:ascii="Trebuchet MS" w:hAnsi="Trebuchet MS" w:cs="Times New Roman"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Viaj</w:t>
      </w:r>
      <w:r w:rsidR="00661BC1" w:rsidRPr="00726DC4">
        <w:rPr>
          <w:rFonts w:ascii="Trebuchet MS" w:hAnsi="Trebuchet MS" w:cs="Times New Roman"/>
          <w:i/>
          <w:iCs/>
          <w:sz w:val="24"/>
          <w:szCs w:val="24"/>
        </w:rPr>
        <w:t>e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sus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Majestades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y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Altezas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por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Castilla,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León,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Asturias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y</w:t>
      </w:r>
      <w:r w:rsidR="00726DC4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726DC4">
        <w:rPr>
          <w:rFonts w:ascii="Trebuchet MS" w:hAnsi="Trebuchet MS" w:cs="Times New Roman"/>
          <w:i/>
          <w:iCs/>
          <w:sz w:val="24"/>
          <w:szCs w:val="24"/>
        </w:rPr>
        <w:t>Galicia.</w:t>
      </w:r>
    </w:p>
    <w:p w:rsidR="001C4918" w:rsidRDefault="001C4918" w:rsidP="00187C54">
      <w:pPr>
        <w:jc w:val="both"/>
        <w:rPr>
          <w:rFonts w:ascii="Trebuchet MS" w:hAnsi="Trebuchet MS"/>
          <w:sz w:val="24"/>
          <w:szCs w:val="24"/>
        </w:rPr>
      </w:pPr>
    </w:p>
    <w:p w:rsidR="00726DC4" w:rsidRDefault="00ED630E" w:rsidP="00187C5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FUENTE</w:t>
      </w:r>
    </w:p>
    <w:p w:rsidR="00726DC4" w:rsidRPr="00726DC4" w:rsidRDefault="00726DC4" w:rsidP="00726DC4">
      <w:pPr>
        <w:jc w:val="both"/>
        <w:rPr>
          <w:rFonts w:ascii="Trebuchet MS" w:hAnsi="Trebuchet MS"/>
          <w:sz w:val="24"/>
          <w:szCs w:val="24"/>
        </w:rPr>
      </w:pPr>
      <w:r w:rsidRPr="00726DC4">
        <w:rPr>
          <w:rFonts w:ascii="Trebuchet MS" w:hAnsi="Trebuchet MS"/>
          <w:sz w:val="24"/>
          <w:szCs w:val="24"/>
        </w:rPr>
        <w:t>Acacio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Cáceres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Prat,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“El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torreón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del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crimen”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i/>
          <w:sz w:val="24"/>
          <w:szCs w:val="24"/>
        </w:rPr>
        <w:t>El</w:t>
      </w:r>
      <w:r>
        <w:rPr>
          <w:rFonts w:ascii="Trebuchet MS" w:hAnsi="Trebuchet MS"/>
          <w:i/>
          <w:sz w:val="24"/>
          <w:szCs w:val="24"/>
        </w:rPr>
        <w:t xml:space="preserve"> </w:t>
      </w:r>
      <w:r w:rsidRPr="00726DC4">
        <w:rPr>
          <w:rFonts w:ascii="Trebuchet MS" w:hAnsi="Trebuchet MS"/>
          <w:i/>
          <w:sz w:val="24"/>
          <w:szCs w:val="24"/>
        </w:rPr>
        <w:t>Vierzo,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capítulo</w:t>
      </w:r>
      <w:r>
        <w:rPr>
          <w:rFonts w:ascii="Trebuchet MS" w:hAnsi="Trebuchet MS"/>
          <w:sz w:val="24"/>
          <w:szCs w:val="24"/>
        </w:rPr>
        <w:t xml:space="preserve"> </w:t>
      </w:r>
      <w:r w:rsidRPr="00726DC4">
        <w:rPr>
          <w:rFonts w:ascii="Trebuchet MS" w:hAnsi="Trebuchet MS"/>
          <w:sz w:val="24"/>
          <w:szCs w:val="24"/>
        </w:rPr>
        <w:t>VIII</w:t>
      </w:r>
      <w:r w:rsidR="007317F3">
        <w:rPr>
          <w:rFonts w:ascii="Trebuchet MS" w:hAnsi="Trebuchet MS"/>
          <w:sz w:val="24"/>
          <w:szCs w:val="24"/>
        </w:rPr>
        <w:t>, págs.. 36-46.</w:t>
      </w:r>
      <w:bookmarkStart w:id="0" w:name="_GoBack"/>
      <w:bookmarkEnd w:id="0"/>
    </w:p>
    <w:p w:rsidR="00726DC4" w:rsidRPr="00726DC4" w:rsidRDefault="00726DC4" w:rsidP="00187C54">
      <w:pPr>
        <w:jc w:val="both"/>
        <w:rPr>
          <w:rFonts w:ascii="Trebuchet MS" w:hAnsi="Trebuchet MS"/>
          <w:sz w:val="24"/>
          <w:szCs w:val="24"/>
        </w:rPr>
      </w:pPr>
    </w:p>
    <w:sectPr w:rsidR="00726DC4" w:rsidRPr="00726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C2"/>
    <w:rsid w:val="00187C54"/>
    <w:rsid w:val="001C4918"/>
    <w:rsid w:val="002B0D5E"/>
    <w:rsid w:val="002E34C2"/>
    <w:rsid w:val="00661BC1"/>
    <w:rsid w:val="00726DC4"/>
    <w:rsid w:val="007317F3"/>
    <w:rsid w:val="007A6E7E"/>
    <w:rsid w:val="009C5DD7"/>
    <w:rsid w:val="00E81397"/>
    <w:rsid w:val="00E94795"/>
    <w:rsid w:val="00E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2443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2016-11-03T22:13:00Z</dcterms:created>
  <dcterms:modified xsi:type="dcterms:W3CDTF">2017-08-07T18:41:00Z</dcterms:modified>
</cp:coreProperties>
</file>