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E1" w:rsidRPr="00603105" w:rsidRDefault="00FB2BE1" w:rsidP="004F28C7">
      <w:pPr>
        <w:pStyle w:val="gtxtbody"/>
        <w:jc w:val="center"/>
        <w:rPr>
          <w:rFonts w:ascii="Trebuchet MS" w:hAnsi="Trebuchet MS"/>
        </w:rPr>
      </w:pPr>
      <w:r w:rsidRPr="00603105">
        <w:rPr>
          <w:rStyle w:val="gstxthlt"/>
          <w:rFonts w:ascii="Trebuchet MS" w:hAnsi="Trebuchet MS"/>
        </w:rPr>
        <w:t>ALONSO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DE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MOAR.</w:t>
      </w:r>
    </w:p>
    <w:p w:rsidR="00916868" w:rsidRPr="00603105" w:rsidRDefault="00FB2BE1" w:rsidP="004F28C7">
      <w:pPr>
        <w:pStyle w:val="gtxtbody"/>
        <w:jc w:val="right"/>
        <w:rPr>
          <w:rFonts w:ascii="Trebuchet MS" w:hAnsi="Trebuchet MS"/>
          <w:i/>
          <w:iCs/>
        </w:rPr>
      </w:pPr>
      <w:r w:rsidRPr="00603105">
        <w:rPr>
          <w:rFonts w:ascii="Trebuchet MS" w:hAnsi="Trebuchet MS"/>
        </w:rPr>
        <w:t>—</w:t>
      </w:r>
      <w:proofErr w:type="spellStart"/>
      <w:r w:rsidR="004F28C7" w:rsidRPr="00603105">
        <w:rPr>
          <w:rFonts w:ascii="Trebuchet MS" w:hAnsi="Trebuchet MS"/>
          <w:i/>
          <w:iCs/>
        </w:rPr>
        <w:t>Nessun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proofErr w:type="spellStart"/>
      <w:r w:rsidR="004F28C7" w:rsidRPr="00603105">
        <w:rPr>
          <w:rFonts w:ascii="Trebuchet MS" w:hAnsi="Trebuchet MS"/>
          <w:i/>
          <w:iCs/>
        </w:rPr>
        <w:t>maggior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proofErr w:type="spellStart"/>
      <w:r w:rsidR="004F28C7" w:rsidRPr="00603105">
        <w:rPr>
          <w:rFonts w:ascii="Trebuchet MS" w:hAnsi="Trebuchet MS"/>
          <w:i/>
          <w:iCs/>
        </w:rPr>
        <w:t>dolo</w:t>
      </w:r>
      <w:r w:rsidRPr="00603105">
        <w:rPr>
          <w:rFonts w:ascii="Trebuchet MS" w:hAnsi="Trebuchet MS"/>
          <w:i/>
          <w:iCs/>
        </w:rPr>
        <w:t>re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br/>
      </w:r>
      <w:r w:rsidR="004F28C7" w:rsidRPr="00603105">
        <w:rPr>
          <w:rFonts w:ascii="Trebuchet MS" w:hAnsi="Trebuchet MS"/>
          <w:i/>
          <w:iCs/>
        </w:rPr>
        <w:t>Che</w:t>
      </w:r>
      <w:r w:rsidR="00603105">
        <w:rPr>
          <w:rFonts w:ascii="Trebuchet MS" w:hAnsi="Trebuchet MS"/>
          <w:i/>
          <w:iCs/>
        </w:rPr>
        <w:t xml:space="preserve"> </w:t>
      </w:r>
      <w:proofErr w:type="spellStart"/>
      <w:r w:rsidR="004F28C7" w:rsidRPr="00603105">
        <w:rPr>
          <w:rFonts w:ascii="Trebuchet MS" w:hAnsi="Trebuchet MS"/>
          <w:i/>
          <w:iCs/>
        </w:rPr>
        <w:t>ricordarsi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r w:rsidR="004F28C7" w:rsidRPr="00603105">
        <w:rPr>
          <w:rFonts w:ascii="Trebuchet MS" w:hAnsi="Trebuchet MS"/>
          <w:i/>
          <w:iCs/>
        </w:rPr>
        <w:t>del</w:t>
      </w:r>
      <w:r w:rsidR="00603105">
        <w:rPr>
          <w:rFonts w:ascii="Trebuchet MS" w:hAnsi="Trebuchet MS"/>
          <w:i/>
          <w:iCs/>
        </w:rPr>
        <w:t xml:space="preserve"> </w:t>
      </w:r>
      <w:r w:rsidR="004F28C7" w:rsidRPr="00603105">
        <w:rPr>
          <w:rFonts w:ascii="Trebuchet MS" w:hAnsi="Trebuchet MS"/>
          <w:i/>
          <w:iCs/>
        </w:rPr>
        <w:t>t</w:t>
      </w:r>
      <w:r w:rsidRPr="00603105">
        <w:rPr>
          <w:rFonts w:ascii="Trebuchet MS" w:hAnsi="Trebuchet MS"/>
          <w:i/>
          <w:iCs/>
        </w:rPr>
        <w:t>empo</w:t>
      </w:r>
      <w:r w:rsidR="00603105">
        <w:rPr>
          <w:rFonts w:ascii="Trebuchet MS" w:hAnsi="Trebuchet MS"/>
          <w:i/>
          <w:iCs/>
        </w:rPr>
        <w:t xml:space="preserve"> </w:t>
      </w:r>
      <w:proofErr w:type="spellStart"/>
      <w:r w:rsidRPr="00603105">
        <w:rPr>
          <w:rFonts w:ascii="Trebuchet MS" w:hAnsi="Trebuchet MS"/>
          <w:i/>
          <w:iCs/>
        </w:rPr>
        <w:t>felice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br/>
      </w:r>
      <w:proofErr w:type="spellStart"/>
      <w:r w:rsidR="004F28C7" w:rsidRPr="00603105">
        <w:rPr>
          <w:rFonts w:ascii="Trebuchet MS" w:hAnsi="Trebuchet MS"/>
          <w:i/>
          <w:iCs/>
        </w:rPr>
        <w:t>N</w:t>
      </w:r>
      <w:r w:rsidRPr="00603105">
        <w:rPr>
          <w:rFonts w:ascii="Trebuchet MS" w:hAnsi="Trebuchet MS"/>
          <w:i/>
          <w:iCs/>
        </w:rPr>
        <w:t>ella</w:t>
      </w:r>
      <w:proofErr w:type="spellEnd"/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  <w:i/>
          <w:iCs/>
        </w:rPr>
        <w:t>miseria</w:t>
      </w:r>
      <w:proofErr w:type="gramStart"/>
      <w:r w:rsidRPr="00603105">
        <w:rPr>
          <w:rFonts w:ascii="Trebuchet MS" w:hAnsi="Trebuchet MS"/>
          <w:i/>
          <w:iCs/>
        </w:rPr>
        <w:t>.—</w:t>
      </w:r>
      <w:proofErr w:type="gramEnd"/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br/>
      </w:r>
      <w:r w:rsidRPr="00603105">
        <w:rPr>
          <w:rFonts w:ascii="Trebuchet MS" w:hAnsi="Trebuchet MS"/>
          <w:smallCaps/>
        </w:rPr>
        <w:t>(dante</w:t>
      </w:r>
      <w:r w:rsidR="00603105">
        <w:rPr>
          <w:rFonts w:ascii="Trebuchet MS" w:hAnsi="Trebuchet MS"/>
          <w:smallCaps/>
        </w:rPr>
        <w:t xml:space="preserve"> 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Divina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  <w:i/>
          <w:iCs/>
        </w:rPr>
        <w:t>Come</w:t>
      </w:r>
      <w:r w:rsidR="001C1672" w:rsidRPr="00603105">
        <w:rPr>
          <w:rFonts w:ascii="Trebuchet MS" w:hAnsi="Trebuchet MS"/>
          <w:i/>
          <w:iCs/>
        </w:rPr>
        <w:t>día</w:t>
      </w:r>
      <w:r w:rsidRPr="00603105">
        <w:rPr>
          <w:rFonts w:ascii="Trebuchet MS" w:hAnsi="Trebuchet MS"/>
          <w:i/>
          <w:iCs/>
        </w:rPr>
        <w:t>,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c.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Inferno.)</w:t>
      </w:r>
      <w:r w:rsidR="00603105">
        <w:rPr>
          <w:rFonts w:ascii="Trebuchet MS" w:hAnsi="Trebuchet MS"/>
          <w:i/>
          <w:iCs/>
        </w:rPr>
        <w:t xml:space="preserve"> </w:t>
      </w:r>
    </w:p>
    <w:p w:rsidR="00FB2BE1" w:rsidRPr="00603105" w:rsidRDefault="00FB2BE1" w:rsidP="004F28C7">
      <w:pPr>
        <w:pStyle w:val="gtxtbody"/>
        <w:jc w:val="right"/>
        <w:rPr>
          <w:rFonts w:ascii="Trebuchet MS" w:hAnsi="Trebuchet MS"/>
          <w:i/>
          <w:iCs/>
        </w:rPr>
      </w:pPr>
      <w:r w:rsidRPr="00603105">
        <w:rPr>
          <w:rFonts w:ascii="Trebuchet MS" w:hAnsi="Trebuchet MS"/>
        </w:rPr>
        <w:br/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mayor</w:t>
      </w:r>
      <w:r w:rsidR="00603105">
        <w:rPr>
          <w:rFonts w:ascii="Trebuchet MS" w:hAnsi="Trebuchet MS"/>
        </w:rPr>
        <w:t xml:space="preserve"> </w:t>
      </w:r>
      <w:proofErr w:type="spellStart"/>
      <w:r w:rsidRPr="00603105">
        <w:rPr>
          <w:rFonts w:ascii="Trebuchet MS" w:hAnsi="Trebuchet MS"/>
        </w:rPr>
        <w:t>cuyta</w:t>
      </w:r>
      <w:proofErr w:type="spell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proofErr w:type="spellStart"/>
      <w:r w:rsidRPr="00603105">
        <w:rPr>
          <w:rFonts w:ascii="Trebuchet MS" w:hAnsi="Trebuchet MS"/>
        </w:rPr>
        <w:t>aver</w:t>
      </w:r>
      <w:proofErr w:type="spell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Puede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ningún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amador,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Es</w:t>
      </w:r>
      <w:r w:rsidR="00603105">
        <w:rPr>
          <w:rFonts w:ascii="Trebuchet MS" w:hAnsi="Trebuchet MS"/>
        </w:rPr>
        <w:t xml:space="preserve"> </w:t>
      </w:r>
      <w:proofErr w:type="spellStart"/>
      <w:r w:rsidRPr="00603105">
        <w:rPr>
          <w:rFonts w:ascii="Trebuchet MS" w:hAnsi="Trebuchet MS"/>
        </w:rPr>
        <w:t>mem</w:t>
      </w:r>
      <w:r w:rsidR="004F28C7" w:rsidRPr="00603105">
        <w:rPr>
          <w:rFonts w:ascii="Trebuchet MS" w:hAnsi="Trebuchet MS"/>
        </w:rPr>
        <w:t>b</w:t>
      </w:r>
      <w:r w:rsidRPr="00603105">
        <w:rPr>
          <w:rFonts w:ascii="Trebuchet MS" w:hAnsi="Trebuchet MS"/>
        </w:rPr>
        <w:t>rarse</w:t>
      </w:r>
      <w:proofErr w:type="spell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placer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dolor.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</w:r>
      <w:r w:rsidRPr="00603105">
        <w:rPr>
          <w:rFonts w:ascii="Trebuchet MS" w:hAnsi="Trebuchet MS"/>
          <w:smallCaps/>
        </w:rPr>
        <w:t>(</w:t>
      </w:r>
      <w:proofErr w:type="spellStart"/>
      <w:r w:rsidRPr="00603105">
        <w:rPr>
          <w:rFonts w:ascii="Trebuchet MS" w:hAnsi="Trebuchet MS"/>
          <w:smallCaps/>
        </w:rPr>
        <w:t>macías</w:t>
      </w:r>
      <w:proofErr w:type="spellEnd"/>
      <w:r w:rsidRPr="00603105">
        <w:rPr>
          <w:rFonts w:ascii="Trebuchet MS" w:hAnsi="Trebuchet MS"/>
          <w:smallCaps/>
        </w:rPr>
        <w:t>,</w:t>
      </w:r>
      <w:r w:rsidR="00603105">
        <w:rPr>
          <w:rFonts w:ascii="Trebuchet MS" w:hAnsi="Trebuchet MS"/>
          <w:smallCaps/>
        </w:rPr>
        <w:t xml:space="preserve"> </w:t>
      </w:r>
      <w:r w:rsidR="004F28C7" w:rsidRPr="00603105">
        <w:rPr>
          <w:rFonts w:ascii="Trebuchet MS" w:hAnsi="Trebuchet MS"/>
          <w:i/>
          <w:iCs/>
        </w:rPr>
        <w:t>El</w:t>
      </w:r>
      <w:r w:rsidR="00603105">
        <w:rPr>
          <w:rFonts w:ascii="Trebuchet MS" w:hAnsi="Trebuchet MS"/>
          <w:i/>
          <w:iCs/>
        </w:rPr>
        <w:t xml:space="preserve"> </w:t>
      </w:r>
      <w:r w:rsidR="004F28C7" w:rsidRPr="00603105">
        <w:rPr>
          <w:rFonts w:ascii="Trebuchet MS" w:hAnsi="Trebuchet MS"/>
          <w:i/>
          <w:iCs/>
        </w:rPr>
        <w:t>Marqués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  <w:i/>
          <w:iCs/>
        </w:rPr>
        <w:t>de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  <w:i/>
          <w:iCs/>
        </w:rPr>
        <w:t>Santillana.)</w:t>
      </w:r>
      <w:r w:rsidR="00603105">
        <w:rPr>
          <w:rFonts w:ascii="Trebuchet MS" w:hAnsi="Trebuchet MS"/>
          <w:i/>
          <w:iCs/>
        </w:rPr>
        <w:t xml:space="preserve"> </w:t>
      </w:r>
    </w:p>
    <w:p w:rsidR="00916868" w:rsidRPr="00603105" w:rsidRDefault="00916868" w:rsidP="00916868">
      <w:pPr>
        <w:pStyle w:val="gtxtbody"/>
        <w:jc w:val="both"/>
        <w:rPr>
          <w:rFonts w:ascii="Trebuchet MS" w:hAnsi="Trebuchet MS"/>
        </w:rPr>
      </w:pPr>
    </w:p>
    <w:p w:rsidR="00FB2BE1" w:rsidRPr="00603105" w:rsidRDefault="004F28C7" w:rsidP="004F28C7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Acorta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lector,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deté</w:t>
      </w:r>
      <w:r w:rsidR="00FB2BE1"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vista,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clava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estos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renglones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tus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ojos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distraí</w:t>
      </w:r>
      <w:r w:rsidR="00FB2BE1" w:rsidRPr="00603105">
        <w:rPr>
          <w:rFonts w:ascii="Trebuchet MS" w:hAnsi="Trebuchet MS"/>
        </w:rPr>
        <w:t>dos,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atiendas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nombre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modesto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oscuro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república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literaria,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desconocido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autor,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movido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constante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pacientísima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resoluci</w:t>
      </w:r>
      <w:r w:rsidR="00926AE2" w:rsidRPr="00603105">
        <w:rPr>
          <w:rFonts w:ascii="Trebuchet MS" w:hAnsi="Trebuchet MS"/>
        </w:rPr>
        <w:t>ó</w:t>
      </w:r>
      <w:r w:rsidR="00FB2BE1"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frialdad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amigos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retraiga,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indiferencia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acobarde,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trata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conversar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contigo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breves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instantes,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haci</w:t>
      </w:r>
      <w:r w:rsidR="001C1672" w:rsidRPr="00603105">
        <w:rPr>
          <w:rFonts w:ascii="Trebuchet MS" w:hAnsi="Trebuchet MS"/>
        </w:rPr>
        <w:t>é</w:t>
      </w:r>
      <w:r w:rsidR="00FB2BE1" w:rsidRPr="00603105">
        <w:rPr>
          <w:rFonts w:ascii="Trebuchet MS" w:hAnsi="Trebuchet MS"/>
        </w:rPr>
        <w:t>ndote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concurrir,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espectador,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supuesto,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suceso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escasa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impo</w:t>
      </w:r>
      <w:r w:rsidRPr="00603105">
        <w:rPr>
          <w:rFonts w:ascii="Trebuchet MS" w:hAnsi="Trebuchet MS"/>
        </w:rPr>
        <w:t>rtancia,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atiende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</w:t>
      </w:r>
      <w:r w:rsidR="00FB2BE1" w:rsidRPr="00603105">
        <w:rPr>
          <w:rFonts w:ascii="Trebuchet MS" w:hAnsi="Trebuchet MS"/>
        </w:rPr>
        <w:t>destísima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representaci</w:t>
      </w:r>
      <w:r w:rsidR="00926AE2" w:rsidRPr="00603105">
        <w:rPr>
          <w:rFonts w:ascii="Trebuchet MS" w:hAnsi="Trebuchet MS"/>
        </w:rPr>
        <w:t>ó</w:t>
      </w:r>
      <w:r w:rsidR="00FB2BE1"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personas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él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hacen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viso;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interese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haga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to</w:t>
      </w:r>
      <w:r w:rsidR="00FB2BE1" w:rsidRPr="00603105">
        <w:rPr>
          <w:rStyle w:val="gtxtbody1"/>
          <w:rFonts w:ascii="Trebuchet MS" w:hAnsi="Trebuchet MS"/>
        </w:rPr>
        <w:t>mar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parte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aficionada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voluntad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las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penas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dolores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hombres,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como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tú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carne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hueso,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cual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tú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dotados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alma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inmortal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coraz</w:t>
      </w:r>
      <w:r w:rsidR="00926AE2" w:rsidRPr="00603105">
        <w:rPr>
          <w:rStyle w:val="gtxtbody1"/>
          <w:rFonts w:ascii="Trebuchet MS" w:hAnsi="Trebuchet MS"/>
        </w:rPr>
        <w:t>ó</w:t>
      </w:r>
      <w:r w:rsidR="00FB2BE1"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sensible.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sujeto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habr</w:t>
      </w:r>
      <w:r w:rsidR="001C1672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perdonarme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terminado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exordio,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evitando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tropezar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afectada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hinchaz</w:t>
      </w:r>
      <w:r w:rsidR="00926AE2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oradores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escritores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noveles,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dirigen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público.</w:t>
      </w:r>
    </w:p>
    <w:p w:rsidR="001C1672" w:rsidRPr="00603105" w:rsidRDefault="001C1672" w:rsidP="001C1672">
      <w:pPr>
        <w:pStyle w:val="gtxtbody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  <w:t>_____________</w:t>
      </w:r>
    </w:p>
    <w:p w:rsidR="00FB2BE1" w:rsidRPr="00603105" w:rsidRDefault="001C1672" w:rsidP="001C1672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Pr="00603105">
        <w:rPr>
          <w:rFonts w:ascii="Trebuchet MS" w:hAnsi="Trebuchet MS"/>
        </w:rPr>
        <w:softHyphen/>
      </w:r>
      <w:r w:rsidR="00FB2BE1" w:rsidRPr="00603105">
        <w:rPr>
          <w:rFonts w:ascii="Trebuchet MS" w:hAnsi="Trebuchet MS"/>
        </w:rPr>
        <w:t>I.</w:t>
      </w:r>
    </w:p>
    <w:p w:rsidR="00FB2BE1" w:rsidRPr="00603105" w:rsidRDefault="00603105" w:rsidP="001C1672">
      <w:pPr>
        <w:pStyle w:val="gtxtbody"/>
        <w:jc w:val="both"/>
        <w:rPr>
          <w:rFonts w:ascii="Trebuchet MS" w:hAnsi="Trebuchet MS"/>
        </w:rPr>
      </w:pPr>
      <w:r>
        <w:rPr>
          <w:rFonts w:ascii="Trebuchet MS" w:hAnsi="Trebuchet MS"/>
        </w:rPr>
        <w:t>Érase una mañana de j</w:t>
      </w:r>
      <w:r w:rsidR="00FB2BE1" w:rsidRPr="00603105">
        <w:rPr>
          <w:rFonts w:ascii="Trebuchet MS" w:hAnsi="Trebuchet MS"/>
        </w:rPr>
        <w:t>ulio,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poco</w:t>
      </w:r>
      <w:r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amanecer</w:t>
      </w:r>
      <w:proofErr w:type="gramStart"/>
      <w:r w:rsidR="00FB2BE1" w:rsidRPr="00603105">
        <w:rPr>
          <w:rFonts w:ascii="Trebuchet MS" w:hAnsi="Trebuchet MS"/>
        </w:rPr>
        <w:t>.—</w:t>
      </w:r>
      <w:proofErr w:type="gramEnd"/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Desgraciadamente,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puertas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ventanas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asome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</w:t>
      </w:r>
      <w:r w:rsidR="00603105">
        <w:rPr>
          <w:rFonts w:ascii="Trebuchet MS" w:hAnsi="Trebuchet MS"/>
        </w:rPr>
        <w:t>a a</w:t>
      </w:r>
      <w:r w:rsidR="001C1672" w:rsidRPr="00603105">
        <w:rPr>
          <w:rFonts w:ascii="Trebuchet MS" w:hAnsi="Trebuchet MS"/>
        </w:rPr>
        <w:t>urora;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cosa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siento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ti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lector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alma,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también</w:t>
      </w:r>
      <w:r w:rsidRPr="00603105">
        <w:rPr>
          <w:rFonts w:ascii="Trebuchet MS" w:hAnsi="Trebuchet MS"/>
        </w:rPr>
        <w:t>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acostumbrado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estereotipada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descripci</w:t>
      </w:r>
      <w:r w:rsidR="00926AE2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amanecer,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contabas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consabida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sonrisa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alba,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imprescindible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gorjeo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pintados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pajarillos,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docena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repeticiones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estilo,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desde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nuestros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vigésimos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cuadragésimos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abuelos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hasta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nuestros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días</w:t>
      </w:r>
      <w:r w:rsidRPr="00603105">
        <w:rPr>
          <w:rStyle w:val="gtxtbody1"/>
          <w:rFonts w:ascii="Trebuchet MS" w:hAnsi="Trebuchet MS"/>
        </w:rPr>
        <w:t>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Igualmente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siento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mí,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temo,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fundamento,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mirar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</w:t>
      </w:r>
      <w:r w:rsidR="001C1672" w:rsidRPr="00603105">
        <w:rPr>
          <w:rStyle w:val="gtxtbody1"/>
          <w:rFonts w:ascii="Trebuchet MS" w:hAnsi="Trebuchet MS"/>
        </w:rPr>
        <w:t>e</w:t>
      </w:r>
      <w:r w:rsidRPr="00603105">
        <w:rPr>
          <w:rStyle w:val="gtxtbody1"/>
          <w:rFonts w:ascii="Trebuchet MS" w:hAnsi="Trebuchet MS"/>
        </w:rPr>
        <w:t>nos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</w:t>
      </w:r>
      <w:r w:rsidR="001C1672" w:rsidRPr="00603105">
        <w:rPr>
          <w:rStyle w:val="gtxtbody1"/>
          <w:rFonts w:ascii="Trebuchet MS" w:hAnsi="Trebuchet MS"/>
        </w:rPr>
        <w:t>x</w:t>
      </w:r>
      <w:r w:rsidRPr="00603105">
        <w:rPr>
          <w:rStyle w:val="gtxtbody1"/>
          <w:rFonts w:ascii="Trebuchet MS" w:hAnsi="Trebuchet MS"/>
        </w:rPr>
        <w:t>trañeza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presente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="00D90EC8">
        <w:rPr>
          <w:rStyle w:val="gtxtbody1"/>
          <w:rFonts w:ascii="Trebuchet MS" w:hAnsi="Trebuchet MS"/>
        </w:rPr>
        <w:t>a</w:t>
      </w:r>
      <w:r w:rsidRPr="00603105">
        <w:rPr>
          <w:rStyle w:val="gtxtbody1"/>
          <w:rFonts w:ascii="Trebuchet MS" w:hAnsi="Trebuchet MS"/>
        </w:rPr>
        <w:t>urora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deslumbrante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carro,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lloviendo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flores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alj</w:t>
      </w:r>
      <w:r w:rsid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far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sobre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tierra,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todas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demás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gracias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habilidades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tantos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poetas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escritores,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perezosos,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como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verdaderos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escritores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poetas,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colgado,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sin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raz</w:t>
      </w:r>
      <w:r w:rsidR="00603105">
        <w:rPr>
          <w:rStyle w:val="gtxtbody1"/>
          <w:rFonts w:ascii="Trebuchet MS" w:hAnsi="Trebuchet MS"/>
        </w:rPr>
        <w:t>ó</w:t>
      </w:r>
      <w:r w:rsidR="001C1672"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querer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levantarse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ellos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temprano,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pintar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lastRenderedPageBreak/>
        <w:t>ante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ojos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tenía</w:t>
      </w:r>
      <w:r w:rsidRPr="00603105">
        <w:rPr>
          <w:rStyle w:val="gtxtbody1"/>
          <w:rFonts w:ascii="Trebuchet MS" w:hAnsi="Trebuchet MS"/>
        </w:rPr>
        <w:t>n,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repetir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eterna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mon</w:t>
      </w:r>
      <w:r w:rsidR="00926AE2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tona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cantinela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griegos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latinos.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Diré,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sencillamente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ocurría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comenzar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suceso,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origen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Cenicienta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uniforme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nube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entoldaba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cielo;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trav</w:t>
      </w:r>
      <w:r w:rsidR="001C1672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</w:t>
      </w:r>
      <w:r w:rsidR="00926AE2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ncava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extensi</w:t>
      </w:r>
      <w:r w:rsidR="00926AE2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penetraba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igual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dulcísima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luz,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cumbres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circunvecinos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suaves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declives,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madre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acaricia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cariñosamente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hijos,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iluminando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pinares,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prados,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viñas,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castañares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robledales,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remoto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hermosísimo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Exceptuando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color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amarillento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claro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carretera,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culebreaba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campos,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desaparecer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all</w:t>
      </w:r>
      <w:r w:rsidR="001C1672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extenso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pinar,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color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diferentes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me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subidos,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general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paisaje,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medio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ocultas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bosquecillos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castaños,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menudo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1C1672" w:rsidRPr="00603105">
        <w:rPr>
          <w:rFonts w:ascii="Trebuchet MS" w:hAnsi="Trebuchet MS"/>
        </w:rPr>
        <w:t>mas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paredes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revestidas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hiedra.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Blando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amoroso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luz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ambiente,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impregnado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suave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fragancia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madreselva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flor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tojo.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</w:t>
      </w:r>
      <w:r w:rsidR="001C1672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extenso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anchísimo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labios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abiertos,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menudo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llamarse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estrecha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cañada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profundo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abismo,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luz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cil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salida;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ventajas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montañosas,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inconvenientes.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Resguardaban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laderas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cerros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n</w:t>
      </w:r>
      <w:r w:rsidR="0058592E" w:rsidRPr="00603105">
        <w:rPr>
          <w:rFonts w:ascii="Trebuchet MS" w:hAnsi="Trebuchet MS"/>
        </w:rPr>
        <w:t>or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esparcidas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parroquia,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iglesia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blanca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fachada,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resaltando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oscuro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castaños,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rodeaban,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lu</w:t>
      </w:r>
      <w:r w:rsidR="0058592E" w:rsidRPr="00603105">
        <w:rPr>
          <w:rFonts w:ascii="Trebuchet MS" w:hAnsi="Trebuchet MS"/>
        </w:rPr>
        <w:t>e</w:t>
      </w:r>
      <w:r w:rsidRPr="00603105">
        <w:rPr>
          <w:rFonts w:ascii="Trebuchet MS" w:hAnsi="Trebuchet MS"/>
        </w:rPr>
        <w:t>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ribazos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costaneras,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ocultas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rboles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valle.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allá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maizales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pinares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veí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blanca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fachada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parroquia,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semejante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58592E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le</w:t>
      </w:r>
      <w:r w:rsidRPr="00603105">
        <w:rPr>
          <w:rFonts w:ascii="Trebuchet MS" w:hAnsi="Trebuchet MS"/>
        </w:rPr>
        <w:t>jos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divisaba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vagabunda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juguetona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niebla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envolvía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ocultaba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horizonte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borroso,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así,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cumbres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desaparec</w:t>
      </w:r>
      <w:r w:rsidR="0058592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nubes.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vayas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lector,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Fl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ndes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Suiza,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virtud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</w:t>
      </w:r>
      <w:r w:rsidR="001C1672" w:rsidRPr="00603105">
        <w:rPr>
          <w:rFonts w:ascii="Trebuchet MS" w:hAnsi="Trebuchet MS"/>
        </w:rPr>
        <w:t>m</w:t>
      </w:r>
      <w:r w:rsidR="0058592E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dispuestas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aplaudir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alabar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tuyo;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modera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ímpetu,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bete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acabo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necesidad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España.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únicamente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dignes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vuelta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Galicia,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58592E" w:rsidRPr="00603105">
        <w:rPr>
          <w:rFonts w:ascii="Trebuchet MS" w:hAnsi="Trebuchet MS"/>
        </w:rPr>
        <w:t>alla</w:t>
      </w:r>
      <w:r w:rsidRPr="00603105">
        <w:rPr>
          <w:rFonts w:ascii="Trebuchet MS" w:hAnsi="Trebuchet MS"/>
        </w:rPr>
        <w:t>r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infinitos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estilo.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Caminaba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carretera,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humedecida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fresco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roc</w:t>
      </w:r>
      <w:r w:rsidR="0058592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mañana,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cuyas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gotas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brillaban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</w:t>
      </w:r>
      <w:r w:rsidR="0058592E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mantes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yerba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ambas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cunetas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zanjillas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derecha</w:t>
      </w:r>
      <w:r w:rsidR="00603105">
        <w:rPr>
          <w:rFonts w:ascii="Trebuchet MS" w:hAnsi="Trebuchet MS"/>
        </w:rPr>
        <w:t xml:space="preserve"> </w:t>
      </w:r>
      <w:r w:rsidR="00603105" w:rsidRPr="00603105">
        <w:rPr>
          <w:rFonts w:ascii="Trebuchet MS" w:hAnsi="Trebuchet MS"/>
        </w:rPr>
        <w:t>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izquierda,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hojas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proofErr w:type="gramStart"/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zarza-moras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cerraban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heredades,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castaños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frutales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descollaban.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grande,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fuese,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habría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detenerme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contemplar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ameno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revuelta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distinto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agradabilísimo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aspecto.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Proponíame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visitar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presentarme,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pariente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mío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bastante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ximo,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campo;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atrevía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lastRenderedPageBreak/>
        <w:t>salir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alguno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pariente.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</w:t>
      </w:r>
      <w:r w:rsidR="0058592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allí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cerca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s</w:t>
      </w:r>
      <w:r w:rsidRPr="00603105">
        <w:rPr>
          <w:rFonts w:ascii="Trebuchet MS" w:hAnsi="Trebuchet MS"/>
        </w:rPr>
        <w:t>eis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años,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rubio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colorado,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vestido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camisita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abierta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pech</w:t>
      </w:r>
      <w:r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anchísimos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pantalones,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sobacos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llegaban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descalzos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pie</w:t>
      </w:r>
      <w:r w:rsidRPr="00603105">
        <w:rPr>
          <w:rFonts w:ascii="Trebuchet MS" w:hAnsi="Trebuchet MS"/>
        </w:rPr>
        <w:t>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58592E" w:rsidRPr="00603105">
        <w:rPr>
          <w:rFonts w:ascii="Trebuchet MS" w:hAnsi="Trebuchet MS"/>
        </w:rPr>
        <w:t>alla</w:t>
      </w:r>
      <w:r w:rsidRPr="00603105">
        <w:rPr>
          <w:rFonts w:ascii="Trebuchet MS" w:hAnsi="Trebuchet MS"/>
        </w:rPr>
        <w:t>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sentado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ribazo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cuneta,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espaldas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heredad,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patata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cocida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sosegado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reposo,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sabore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ndola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gusto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suculento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beefsteak.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pude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menos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detenerme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contemplar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envi</w:t>
      </w:r>
      <w:r w:rsidR="001C1672" w:rsidRPr="00603105">
        <w:rPr>
          <w:rFonts w:ascii="Trebuchet MS" w:hAnsi="Trebuchet MS"/>
        </w:rPr>
        <w:t>d</w:t>
      </w:r>
      <w:r w:rsidR="0058592E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tranquilidad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apetito;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creyendo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podría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indicarme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rsele,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</w:t>
      </w:r>
      <w:r w:rsidR="0058592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guar</w:t>
      </w:r>
      <w:r w:rsidR="001C1672" w:rsidRPr="00603105">
        <w:rPr>
          <w:rFonts w:ascii="Trebuchet MS" w:hAnsi="Trebuchet MS"/>
        </w:rPr>
        <w:t>d</w:t>
      </w:r>
      <w:r w:rsidR="0058592E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civil,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saludarme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cort</w:t>
      </w:r>
      <w:r w:rsidR="0058592E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smente,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«Est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buenos»,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éste.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detuvo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momento,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suspiro,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alz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fusil,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apoyado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cariñosamente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echando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arma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dispuso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adelante.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podría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Sada?»,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Pr="00603105">
        <w:rPr>
          <w:rFonts w:ascii="Trebuchet MS" w:hAnsi="Trebuchet MS"/>
        </w:rPr>
        <w:t>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rias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reparo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fijamente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Sada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inme</w:t>
      </w:r>
      <w:r w:rsidR="001C1672" w:rsidRPr="00603105">
        <w:rPr>
          <w:rFonts w:ascii="Trebuchet MS" w:hAnsi="Trebuchet MS"/>
        </w:rPr>
        <w:t>d</w:t>
      </w:r>
      <w:r w:rsidR="0058592E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ciones,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podré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enseñar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mejor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ning</w:t>
      </w:r>
      <w:r w:rsidR="0058592E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inconveniente;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Pedro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N…</w:t>
      </w:r>
      <w:r w:rsidRPr="00603105">
        <w:rPr>
          <w:rFonts w:ascii="Trebuchet MS" w:hAnsi="Trebuchet MS"/>
        </w:rPr>
        <w:t>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¡</w:t>
      </w:r>
      <w:proofErr w:type="gramEnd"/>
      <w:r w:rsidRPr="00603105">
        <w:rPr>
          <w:rFonts w:ascii="Trebuchet MS" w:hAnsi="Trebuchet MS"/>
        </w:rPr>
        <w:t>Ah!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nces,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véngase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conmigo.»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también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hacia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allá</w:t>
      </w:r>
      <w:r w:rsidRPr="00603105">
        <w:rPr>
          <w:rFonts w:ascii="Trebuchet MS" w:hAnsi="Trebuchet MS"/>
        </w:rPr>
        <w:t>?»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Sr.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Pedro.»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andando.»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«Adi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s,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  <w:i/>
          <w:iCs/>
        </w:rPr>
        <w:t>rapasiño</w:t>
      </w:r>
      <w:r w:rsidRPr="00603105">
        <w:rPr>
          <w:rFonts w:ascii="Trebuchet MS" w:hAnsi="Trebuchet MS"/>
          <w:i/>
          <w:iCs/>
        </w:rPr>
        <w:t>,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separamos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</w:t>
      </w:r>
      <w:r w:rsidR="0058592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principio-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tenido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altura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cejas,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quit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sol.</w:t>
      </w:r>
    </w:p>
    <w:p w:rsidR="0058592E" w:rsidRPr="00603105" w:rsidRDefault="0058592E" w:rsidP="0058592E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____________</w:t>
      </w:r>
    </w:p>
    <w:p w:rsidR="00FB2BE1" w:rsidRPr="00603105" w:rsidRDefault="00FB2BE1" w:rsidP="0058592E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II.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caminaba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marcial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continente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respeto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indicaban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infinitos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años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servicio,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curtido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inclemencia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estaciones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aspecto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verdaderamente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varonil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militar;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llevaba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sombrero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ligeramente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echado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ladeado,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propio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soldado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viejo;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mejillas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encendidas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prominentes,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azules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ojos,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entrecano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ancho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bigote,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barba,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huesosa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bien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dibujada,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serv</w:t>
      </w:r>
      <w:r w:rsidR="0058592E" w:rsidRPr="00603105">
        <w:rPr>
          <w:rStyle w:val="gtxtbody1"/>
          <w:rFonts w:ascii="Trebuchet MS" w:hAnsi="Trebuchet MS"/>
        </w:rPr>
        <w:t>í</w:t>
      </w:r>
      <w:r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digno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remate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mand</w:t>
      </w:r>
      <w:r w:rsidR="0058592E" w:rsidRPr="00603105">
        <w:rPr>
          <w:rStyle w:val="gtxtbody1"/>
          <w:rFonts w:ascii="Trebuchet MS" w:hAnsi="Trebuchet MS"/>
        </w:rPr>
        <w:t>í</w:t>
      </w:r>
      <w:r w:rsidRPr="00603105">
        <w:rPr>
          <w:rStyle w:val="gtxtbody1"/>
          <w:rFonts w:ascii="Trebuchet MS" w:hAnsi="Trebuchet MS"/>
        </w:rPr>
        <w:t>bula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inferior,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tanto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prolongada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saliente,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señal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firmeza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inquebrantable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lastRenderedPageBreak/>
        <w:t>constancia.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«Lleva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alguna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comisi</w:t>
      </w:r>
      <w:r w:rsidR="0058592E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n</w:t>
      </w:r>
      <w:proofErr w:type="gramStart"/>
      <w:r w:rsidRPr="00603105">
        <w:rPr>
          <w:rStyle w:val="gtxtbody1"/>
          <w:rFonts w:ascii="Trebuchet MS" w:hAnsi="Trebuchet MS"/>
        </w:rPr>
        <w:t>?</w:t>
      </w:r>
      <w:proofErr w:type="gramEnd"/>
      <w:r w:rsidRPr="00603105">
        <w:rPr>
          <w:rStyle w:val="gtxtbody1"/>
          <w:rFonts w:ascii="Trebuchet MS" w:hAnsi="Trebuchet MS"/>
        </w:rPr>
        <w:t>»,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pregunté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compañer</w:t>
      </w:r>
      <w:r w:rsidR="0058592E" w:rsidRPr="00603105">
        <w:rPr>
          <w:rStyle w:val="gtxtbody1"/>
          <w:rFonts w:ascii="Trebuchet MS" w:hAnsi="Trebuchet MS"/>
        </w:rPr>
        <w:t>o,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deseando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entablar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conversació</w:t>
      </w:r>
      <w:r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él,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averiguar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="00603105" w:rsidRPr="00603105">
        <w:rPr>
          <w:rStyle w:val="gtxtbody1"/>
          <w:rFonts w:ascii="Trebuchet MS" w:hAnsi="Trebuchet MS"/>
        </w:rPr>
        <w:t>porqué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suspiro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había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dado,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preguntar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niño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padres.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señor,»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sargento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obligaci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mañana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</w:t>
      </w:r>
      <w:r w:rsidR="0058592E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vigilando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falte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deber.»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Perdone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veterano,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sargento.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Coruña</w:t>
      </w:r>
      <w:proofErr w:type="gramStart"/>
      <w:r w:rsidRPr="00603105">
        <w:rPr>
          <w:rFonts w:ascii="Trebuchet MS" w:hAnsi="Trebuchet MS"/>
        </w:rPr>
        <w:t>?</w:t>
      </w:r>
      <w:proofErr w:type="gramEnd"/>
      <w:r w:rsidRPr="00603105">
        <w:rPr>
          <w:rFonts w:ascii="Trebuchet MS" w:hAnsi="Trebuchet MS"/>
        </w:rPr>
        <w:t>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proofErr w:type="spellStart"/>
      <w:r w:rsidR="0058592E" w:rsidRPr="00603105">
        <w:rPr>
          <w:rFonts w:ascii="Trebuchet MS" w:hAnsi="Trebuchet MS"/>
        </w:rPr>
        <w:t>Iñá</w:t>
      </w:r>
      <w:r w:rsidRPr="00603105">
        <w:rPr>
          <w:rFonts w:ascii="Trebuchet MS" w:hAnsi="Trebuchet MS"/>
        </w:rPr>
        <w:t>s</w:t>
      </w:r>
      <w:proofErr w:type="spellEnd"/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pareja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1C1672" w:rsidRPr="00603105">
        <w:rPr>
          <w:rFonts w:ascii="Trebuchet MS" w:hAnsi="Trebuchet MS"/>
        </w:rPr>
        <w:t>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Betanzos,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destino.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dicho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perd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figura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tierra.»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oy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muy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antiguo»,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repliqué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sonrié</w:t>
      </w:r>
      <w:r w:rsidRPr="00603105">
        <w:rPr>
          <w:rFonts w:ascii="Trebuchet MS" w:hAnsi="Trebuchet MS"/>
        </w:rPr>
        <w:t>ndome.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Galicia.»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Sigui</w:t>
      </w:r>
      <w:r w:rsidR="0058592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pan.»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efecto,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Pedro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conozco,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sobrino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suyo.»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cuadr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«D.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Pedro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parientes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santa»;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sigui</w:t>
      </w:r>
      <w:r w:rsidR="0058592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andando.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podr</w:t>
      </w:r>
      <w:r w:rsidR="0058592E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cariño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</w:t>
      </w:r>
      <w:r w:rsidR="0058592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o</w:t>
      </w:r>
      <w:proofErr w:type="gramStart"/>
      <w:r w:rsidRPr="00603105">
        <w:rPr>
          <w:rFonts w:ascii="Trebuchet MS" w:hAnsi="Trebuchet MS"/>
        </w:rPr>
        <w:t>?</w:t>
      </w:r>
      <w:proofErr w:type="gramEnd"/>
      <w:r w:rsidRPr="00603105">
        <w:rPr>
          <w:rFonts w:ascii="Trebuchet MS" w:hAnsi="Trebuchet MS"/>
        </w:rPr>
        <w:t>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¡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sí!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Sabe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conmigo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guerra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civil?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acci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Ramales.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facciosos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cuerpo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hecho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criba,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cerr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rseme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heridas,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físicos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hospital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mandaron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viniese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variaci</w:t>
      </w:r>
      <w:r w:rsidR="0058592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aguas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alimentos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haría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medicinas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cirujanos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mundo.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Diéronme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licencia,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Galicia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</w:t>
      </w:r>
      <w:r w:rsidR="0058592E" w:rsidRPr="00603105">
        <w:rPr>
          <w:rFonts w:ascii="Trebuchet MS" w:hAnsi="Trebuchet MS"/>
        </w:rPr>
        <w:t>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jornadas,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anduve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entender,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tercera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empeñado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adelante,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Valdivielso,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altísima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empinada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Mazorra,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desfallecido,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</w:t>
      </w:r>
      <w:r w:rsidR="0058592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</w:t>
      </w:r>
      <w:r w:rsidR="0058592E" w:rsidRPr="00603105">
        <w:rPr>
          <w:rFonts w:ascii="Trebuchet MS" w:hAnsi="Trebuchet MS"/>
        </w:rPr>
        <w:t>e</w:t>
      </w:r>
      <w:r w:rsidRPr="00603105">
        <w:rPr>
          <w:rFonts w:ascii="Trebuchet MS" w:hAnsi="Trebuchet MS"/>
        </w:rPr>
        <w:t>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</w:t>
      </w:r>
      <w:r w:rsidR="0058592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llegaron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emparejar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conmigo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jinete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</w:t>
      </w:r>
      <w:r w:rsidR="0058592E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n;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detuviéronse,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jinete,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oficial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artillería,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ape</w:t>
      </w:r>
      <w:r w:rsidR="0058592E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diciendo: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«Ese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infeliz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muere,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dejamos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ahí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solo.»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«No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est</w:t>
      </w:r>
      <w:r w:rsidR="0058592E" w:rsidRPr="00603105">
        <w:rPr>
          <w:rStyle w:val="gtxtbody1"/>
          <w:rFonts w:ascii="Trebuchet MS" w:hAnsi="Trebuchet MS"/>
        </w:rPr>
        <w:t>á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muy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bueno»</w:t>
      </w:r>
      <w:r w:rsidRPr="00603105">
        <w:rPr>
          <w:rStyle w:val="gtxtbody1"/>
          <w:rFonts w:ascii="Trebuchet MS" w:hAnsi="Trebuchet MS"/>
          <w:smallCaps/>
        </w:rPr>
        <w:t>,</w:t>
      </w:r>
      <w:r w:rsidR="00603105">
        <w:rPr>
          <w:rStyle w:val="gtxtbody1"/>
          <w:rFonts w:ascii="Trebuchet MS" w:hAnsi="Trebuchet MS"/>
          <w:smallCaps/>
        </w:rPr>
        <w:t xml:space="preserve"> </w:t>
      </w:r>
      <w:r w:rsidRPr="00603105">
        <w:rPr>
          <w:rStyle w:val="gtxtbody1"/>
          <w:rFonts w:ascii="Trebuchet MS" w:hAnsi="Trebuchet MS"/>
        </w:rPr>
        <w:t>contest</w:t>
      </w:r>
      <w:r w:rsidR="0058592E" w:rsidRPr="00603105">
        <w:rPr>
          <w:rStyle w:val="gtxtbody1"/>
          <w:rFonts w:ascii="Trebuchet MS" w:hAnsi="Trebuchet MS"/>
        </w:rPr>
        <w:t>ó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soldado,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asistente.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último,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viéndome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hablar,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levantaron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pudieron,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mont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caballo;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hiciéronme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tomar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corto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refrigerio,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gracias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bienhechor,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Pedro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N…</w:t>
      </w:r>
      <w:r w:rsidR="00691099" w:rsidRPr="00603105">
        <w:rPr>
          <w:rStyle w:val="gtxtbody1"/>
          <w:rFonts w:ascii="Trebuchet MS" w:hAnsi="Trebuchet MS"/>
        </w:rPr>
        <w:t>»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cuadr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«Vaya,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tío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fue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caritativo,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también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agradecido.»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«Yo,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hago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cumplir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deber</w:t>
      </w:r>
      <w:r w:rsidR="00691099" w:rsidRPr="00603105">
        <w:rPr>
          <w:rFonts w:ascii="Trebuchet MS" w:hAnsi="Trebuchet MS"/>
        </w:rPr>
        <w:t>.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game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691099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casado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soltero?</w:t>
      </w:r>
    </w:p>
    <w:p w:rsidR="00FB2BE1" w:rsidRPr="00603105" w:rsidRDefault="00691099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«Soltero</w:t>
      </w:r>
      <w:r w:rsidR="00FB2BE1" w:rsidRPr="00603105">
        <w:rPr>
          <w:rFonts w:ascii="Trebuchet MS" w:hAnsi="Trebuchet MS"/>
        </w:rPr>
        <w:t>»,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repuso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tristísimo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semblante,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«soltero,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siempre.»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«Vamos,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conocemos,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explicar,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tristeza.»</w:t>
      </w:r>
    </w:p>
    <w:p w:rsidR="00603105" w:rsidRDefault="00FB2BE1" w:rsidP="00D90EC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tío,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Pedro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mejor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yo.»</w:t>
      </w:r>
    </w:p>
    <w:p w:rsidR="00FB2BE1" w:rsidRPr="00603105" w:rsidRDefault="00FB2BE1" w:rsidP="00D90EC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tío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ruego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cuente.»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siga;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tío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haré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quiera.»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obligar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pobre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cuitas,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conoc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atormentaban;</w:t>
      </w:r>
      <w:r w:rsidR="00603105">
        <w:rPr>
          <w:rFonts w:ascii="Trebuchet MS" w:hAnsi="Trebuchet MS"/>
        </w:rPr>
        <w:t xml:space="preserve"> </w:t>
      </w:r>
      <w:r w:rsidR="00603105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curiosidad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entrañas,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condolerme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compañero,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rogué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empezase.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Detúvose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culata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fusil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T</w:t>
      </w:r>
      <w:r w:rsidRPr="00603105">
        <w:rPr>
          <w:rFonts w:ascii="Trebuchet MS" w:hAnsi="Trebuchet MS"/>
        </w:rPr>
        <w:t>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cerca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horas,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menos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causa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tristeza.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llamo</w:t>
      </w:r>
      <w:r w:rsidR="00603105">
        <w:rPr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Alonso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de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Moar,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sargento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civil,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sombra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feliz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única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querido.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tío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usted,</w:t>
      </w:r>
      <w:r w:rsidR="00603105">
        <w:rPr>
          <w:rFonts w:ascii="Trebuchet MS" w:hAnsi="Trebuchet MS"/>
        </w:rPr>
        <w:t xml:space="preserve"> </w:t>
      </w:r>
      <w:proofErr w:type="gramStart"/>
      <w:r w:rsidRPr="00603105">
        <w:rPr>
          <w:rFonts w:ascii="Trebuchet MS" w:hAnsi="Trebuchet MS"/>
        </w:rPr>
        <w:t>empiezo</w:t>
      </w:r>
      <w:proofErr w:type="gramEnd"/>
      <w:r w:rsidRPr="00603105">
        <w:rPr>
          <w:rFonts w:ascii="Trebuchet MS" w:hAnsi="Trebuchet MS"/>
        </w:rPr>
        <w:t>.</w:t>
      </w:r>
    </w:p>
    <w:p w:rsidR="00691099" w:rsidRPr="00603105" w:rsidRDefault="00691099" w:rsidP="00691099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__________</w:t>
      </w:r>
    </w:p>
    <w:p w:rsidR="00FB2BE1" w:rsidRPr="00603105" w:rsidRDefault="00691099" w:rsidP="00691099">
      <w:pPr>
        <w:pStyle w:val="gtxtbody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III.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691099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detr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cuyo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sentado,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viv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honrado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matrimonio,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rico,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labradores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tierra,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sin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familia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hija,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llamada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garrida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moza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contorno;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blanca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encendida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fresca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brisa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momento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acaricia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castaño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hermosísimo,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largo,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trenzas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añada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muchacha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hija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única,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excuso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infinito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número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enamorados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tendría.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nadie,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queríamos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familias,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unidas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también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concertado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casamiento.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Pasaron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quinto—no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olvidar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mañana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desped</w:t>
      </w:r>
      <w:r w:rsidR="00691099" w:rsidRPr="00603105">
        <w:rPr>
          <w:rFonts w:ascii="Trebuchet MS" w:hAnsi="Trebuchet MS"/>
        </w:rPr>
        <w:t>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niño;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91099" w:rsidRPr="00603105">
        <w:rPr>
          <w:rFonts w:ascii="Trebuchet MS" w:hAnsi="Trebuchet MS"/>
        </w:rPr>
        <w:t>tio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Magdalena,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tap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lastRenderedPageBreak/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91099" w:rsidRPr="00603105">
        <w:rPr>
          <w:rFonts w:ascii="Trebuchet MS" w:hAnsi="Trebuchet MS"/>
        </w:rPr>
        <w:t>e</w:t>
      </w:r>
      <w:r w:rsidRPr="00603105">
        <w:rPr>
          <w:rFonts w:ascii="Trebuchet MS" w:hAnsi="Trebuchet MS"/>
        </w:rPr>
        <w:t>ntras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llegaban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trenzas,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envi</w:t>
      </w:r>
      <w:r w:rsidR="001C1672" w:rsidRPr="00603105">
        <w:rPr>
          <w:rFonts w:ascii="Trebuchet MS" w:hAnsi="Trebuchet MS"/>
        </w:rPr>
        <w:t>d</w:t>
      </w:r>
      <w:r w:rsidR="00691099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paisanas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hombres</w:t>
      </w:r>
      <w:proofErr w:type="gramStart"/>
      <w:r w:rsidRPr="00603105">
        <w:rPr>
          <w:rFonts w:ascii="Trebuchet MS" w:hAnsi="Trebuchet MS"/>
        </w:rPr>
        <w:t>.—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detuvo,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</w:t>
      </w:r>
      <w:r w:rsidR="00691099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atrás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dirigi</w:t>
      </w:r>
      <w:r w:rsidR="00691099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pequeño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recuesto,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encaram</w:t>
      </w:r>
      <w:r w:rsidR="00691099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él,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dicié</w:t>
      </w:r>
      <w:r w:rsidRPr="00603105">
        <w:rPr>
          <w:rFonts w:ascii="Trebuchet MS" w:hAnsi="Trebuchet MS"/>
        </w:rPr>
        <w:t>ndome: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«Si</w:t>
      </w:r>
      <w:r w:rsidR="00691099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ntese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acabo.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cansar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lloriqueos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chi</w:t>
      </w:r>
      <w:r w:rsidRPr="00603105">
        <w:rPr>
          <w:rStyle w:val="gtxtbody1"/>
          <w:rFonts w:ascii="Trebuchet MS" w:hAnsi="Trebuchet MS"/>
        </w:rPr>
        <w:t>quillos,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tenía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diez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ocho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años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diez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seis;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</w:t>
      </w:r>
      <w:r w:rsidR="0058592E" w:rsidRPr="00603105">
        <w:rPr>
          <w:rStyle w:val="gtxtbody1"/>
          <w:rFonts w:ascii="Trebuchet MS" w:hAnsi="Trebuchet MS"/>
        </w:rPr>
        <w:t>o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diré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tuve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presentarme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Coruña,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volví;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pasar,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compañía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demás</w:t>
      </w:r>
      <w:r w:rsidRPr="00603105">
        <w:rPr>
          <w:rStyle w:val="gtxtbody1"/>
          <w:rFonts w:ascii="Trebuchet MS" w:hAnsi="Trebuchet MS"/>
        </w:rPr>
        <w:t>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soldados,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delante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casa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Catalina</w:t>
      </w:r>
      <w:r w:rsidRPr="00603105">
        <w:rPr>
          <w:rStyle w:val="gtxtbody1"/>
          <w:rFonts w:ascii="Trebuchet MS" w:hAnsi="Trebuchet MS"/>
        </w:rPr>
        <w:t>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estaba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ésta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cantando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tristísima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plañidera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siguiente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copla:</w:t>
      </w:r>
      <w:r w:rsidR="00603105">
        <w:rPr>
          <w:rStyle w:val="gtxtbody1"/>
          <w:rFonts w:ascii="Trebuchet MS" w:hAnsi="Trebuchet MS"/>
        </w:rPr>
        <w:t xml:space="preserve"> </w:t>
      </w:r>
    </w:p>
    <w:p w:rsidR="00FB2BE1" w:rsidRPr="00603105" w:rsidRDefault="00FB2BE1" w:rsidP="00691099">
      <w:pPr>
        <w:pStyle w:val="gtxtbody"/>
        <w:ind w:left="2124"/>
        <w:rPr>
          <w:rFonts w:ascii="Trebuchet MS" w:hAnsi="Trebuchet MS"/>
        </w:rPr>
      </w:pPr>
      <w:r w:rsidRPr="00603105">
        <w:rPr>
          <w:rFonts w:ascii="Trebuchet MS" w:hAnsi="Trebuchet MS"/>
        </w:rPr>
        <w:t>Tocan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tambor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n'a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guerra,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can'o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destemperado;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Coitadiña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d'a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minina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br/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teñe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soldado</w:t>
      </w:r>
      <w:proofErr w:type="gramStart"/>
      <w:r w:rsidRPr="00603105">
        <w:rPr>
          <w:rFonts w:ascii="Trebuchet MS" w:hAnsi="Trebuchet MS"/>
        </w:rPr>
        <w:t>.—</w:t>
      </w:r>
      <w:proofErr w:type="gramEnd"/>
      <w:r w:rsidR="00603105">
        <w:rPr>
          <w:rFonts w:ascii="Trebuchet MS" w:hAnsi="Trebuchet MS"/>
        </w:rPr>
        <w:t xml:space="preserve"> 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«Catalina,»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grité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voz,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adi</w:t>
      </w:r>
      <w:r w:rsidR="00691099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s.»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Detr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despedaz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</w:t>
      </w:r>
      <w:r w:rsidR="001C1672" w:rsidRPr="00603105">
        <w:rPr>
          <w:rFonts w:ascii="Trebuchet MS" w:hAnsi="Trebuchet MS"/>
        </w:rPr>
        <w:t>raz</w:t>
      </w:r>
      <w:r w:rsidR="00691099" w:rsidRPr="00603105">
        <w:rPr>
          <w:rFonts w:ascii="Trebuchet MS" w:hAnsi="Trebuchet MS"/>
        </w:rPr>
        <w:t>ó</w:t>
      </w:r>
      <w:r w:rsidR="001C1672" w:rsidRPr="00603105">
        <w:rPr>
          <w:rFonts w:ascii="Trebuchet MS" w:hAnsi="Trebuchet MS"/>
        </w:rPr>
        <w:t>n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contener,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fila.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691099" w:rsidRPr="00603105">
        <w:rPr>
          <w:rFonts w:ascii="Trebuchet MS" w:hAnsi="Trebuchet MS"/>
        </w:rPr>
        <w:t>Atrás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maruxo</w:t>
      </w:r>
      <w:r w:rsidR="00691099" w:rsidRPr="00603105">
        <w:rPr>
          <w:rFonts w:ascii="Trebuchet MS" w:hAnsi="Trebuchet MS"/>
          <w:iCs/>
        </w:rPr>
        <w:t>,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sargento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castellano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venía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lado;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</w:t>
      </w:r>
      <w:r w:rsidR="00691099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91099" w:rsidRPr="00603105">
        <w:rPr>
          <w:rFonts w:ascii="Trebuchet MS" w:hAnsi="Trebuchet MS"/>
        </w:rPr>
        <w:t>cía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caso,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m</w:t>
      </w:r>
      <w:r w:rsidRPr="00603105">
        <w:rPr>
          <w:rFonts w:ascii="Trebuchet MS" w:hAnsi="Trebuchet MS"/>
        </w:rPr>
        <w:t>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derrib</w:t>
      </w:r>
      <w:r w:rsidR="00691099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culata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desesperaci</w:t>
      </w:r>
      <w:r w:rsidR="00691099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aseguro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</w:t>
      </w:r>
      <w:r w:rsidR="00926AE2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acuerdo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</w:t>
      </w:r>
      <w:r w:rsidR="00691099" w:rsidRPr="00603105">
        <w:rPr>
          <w:rFonts w:ascii="Trebuchet MS" w:hAnsi="Trebuchet MS"/>
        </w:rPr>
        <w:t>e</w:t>
      </w:r>
      <w:r w:rsidRPr="00603105">
        <w:rPr>
          <w:rFonts w:ascii="Trebuchet MS" w:hAnsi="Trebuchet MS"/>
        </w:rPr>
        <w:t>jos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maltratarle,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mano;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quién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misma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raz</w:t>
      </w:r>
      <w:r w:rsidR="00691099" w:rsidRPr="00603105">
        <w:rPr>
          <w:rFonts w:ascii="Trebuchet MS" w:hAnsi="Trebuchet MS"/>
        </w:rPr>
        <w:t>ó</w:t>
      </w:r>
      <w:r w:rsidR="001C1672"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Pr="00603105">
        <w:rPr>
          <w:rFonts w:ascii="Trebuchet MS" w:hAnsi="Trebuchet MS"/>
        </w:rPr>
        <w:t>!—</w:t>
      </w:r>
      <w:r w:rsidR="00691099" w:rsidRPr="00603105">
        <w:rPr>
          <w:rStyle w:val="gtxtbody1"/>
          <w:rFonts w:ascii="Trebuchet MS" w:hAnsi="Trebuchet MS"/>
        </w:rPr>
        <w:t>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Detúvose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Alonso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de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Moar,</w:t>
      </w:r>
      <w:r w:rsidR="00603105">
        <w:rPr>
          <w:rStyle w:val="gstxthlt"/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tomando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cariño,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último,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prosigui</w:t>
      </w:r>
      <w:r w:rsidR="00691099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«Fuimos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guerra,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escribir,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hicieron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seguida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cabo,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que,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herido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Ramales,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Arag</w:t>
      </w:r>
      <w:r w:rsidR="00691099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habría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ganado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galones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sargento,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vez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charretera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alférez.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Volví,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pues,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tierra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manera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sabe,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</w:t>
      </w:r>
      <w:r w:rsidR="00603105">
        <w:rPr>
          <w:rStyle w:val="gtxtbody1"/>
          <w:rFonts w:ascii="Trebuchet MS" w:hAnsi="Trebuchet MS"/>
        </w:rPr>
        <w:t xml:space="preserve"> </w:t>
      </w:r>
      <w:r w:rsidR="00691099" w:rsidRPr="00603105">
        <w:rPr>
          <w:rStyle w:val="gtxtbody1"/>
          <w:rFonts w:ascii="Trebuchet MS" w:hAnsi="Trebuchet MS"/>
        </w:rPr>
        <w:t>tío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Pedro,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vino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mitad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tiempo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pie</w:t>
      </w:r>
      <w:r w:rsidRPr="00603105">
        <w:rPr>
          <w:rStyle w:val="gtxtbody1"/>
          <w:rFonts w:ascii="Trebuchet MS" w:hAnsi="Trebuchet MS"/>
        </w:rPr>
        <w:t>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pudiese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llegar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Galicia.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olvidaré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ja</w:t>
      </w:r>
      <w:r w:rsidR="001C1672" w:rsidRPr="00603105">
        <w:rPr>
          <w:rStyle w:val="gtxtbody1"/>
          <w:rFonts w:ascii="Trebuchet MS" w:hAnsi="Trebuchet MS"/>
        </w:rPr>
        <w:t>más</w:t>
      </w:r>
      <w:r w:rsidRPr="00603105">
        <w:rPr>
          <w:rStyle w:val="gtxtbody1"/>
          <w:rFonts w:ascii="Trebuchet MS" w:hAnsi="Trebuchet MS"/>
        </w:rPr>
        <w:t>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Vine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casa,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hallé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había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muerto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madre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futura,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quedando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</w:t>
      </w:r>
      <w:r w:rsidR="0058592E" w:rsidRPr="00603105">
        <w:rPr>
          <w:rStyle w:val="gtxtbody1"/>
          <w:rFonts w:ascii="Trebuchet MS" w:hAnsi="Trebuchet MS"/>
        </w:rPr>
        <w:t>o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anciano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padre,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Ant</w:t>
      </w:r>
      <w:r w:rsidR="00691099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Valdomir,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así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llamaba.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Después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abrazar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padres,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acud</w:t>
      </w:r>
      <w:r w:rsidR="00691099" w:rsidRPr="00603105">
        <w:rPr>
          <w:rStyle w:val="gtxtbody1"/>
          <w:rFonts w:ascii="Trebuchet MS" w:hAnsi="Trebuchet MS"/>
        </w:rPr>
        <w:t>í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habr</w:t>
      </w:r>
      <w:r w:rsidR="00691099" w:rsidRPr="00603105">
        <w:rPr>
          <w:rStyle w:val="gtxtbody1"/>
          <w:rFonts w:ascii="Trebuchet MS" w:hAnsi="Trebuchet MS"/>
        </w:rPr>
        <w:t>á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amado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alguna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vez;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entonces,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excuso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decirle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sentí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verme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nuevo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hermosísima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novia.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«Pasaron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algunos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demonio,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enreda,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viejas,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peores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demonio,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empezaron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ciertas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palabrillas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acerca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proofErr w:type="gramStart"/>
      <w:r w:rsidRPr="00603105">
        <w:rPr>
          <w:rFonts w:ascii="Trebuchet MS" w:hAnsi="Trebuchet MS"/>
        </w:rPr>
        <w:t>llamaban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Meiga</w:t>
      </w:r>
      <w:r w:rsidR="00603105">
        <w:rPr>
          <w:rFonts w:ascii="Trebuchet MS" w:hAnsi="Trebuchet MS"/>
          <w:i/>
          <w:iCs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Bruja;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incomodase;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tom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dici</w:t>
      </w:r>
      <w:r w:rsidR="00691099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ndome: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«Hijo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mío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crees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llevas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solemne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chasco,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porque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tienes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rival,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favorezco,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poder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tú.»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¡</w:t>
      </w:r>
      <w:proofErr w:type="gramEnd"/>
      <w:r w:rsidRPr="00603105">
        <w:rPr>
          <w:rFonts w:ascii="Trebuchet MS" w:hAnsi="Trebuchet MS"/>
        </w:rPr>
        <w:t>Ya!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</w:t>
      </w:r>
      <w:r w:rsidR="00691099" w:rsidRPr="00603105">
        <w:rPr>
          <w:rFonts w:ascii="Trebuchet MS" w:hAnsi="Trebuchet MS"/>
        </w:rPr>
        <w:t>i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blo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favor.»</w:t>
      </w:r>
    </w:p>
    <w:p w:rsidR="00FB2BE1" w:rsidRPr="00603105" w:rsidRDefault="00691099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burles,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burles,»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respondi</w:t>
      </w:r>
      <w:r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rabiosa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Meiga,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«porque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aseguro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casar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dejo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llamarme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Meiga,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hab</w:t>
      </w:r>
      <w:r w:rsidRPr="00603105">
        <w:rPr>
          <w:rFonts w:ascii="Trebuchet MS" w:hAnsi="Trebuchet MS"/>
        </w:rPr>
        <w:t>é</w:t>
      </w:r>
      <w:r w:rsidR="00FB2BE1" w:rsidRPr="00603105">
        <w:rPr>
          <w:rFonts w:ascii="Trebuchet MS" w:hAnsi="Trebuchet MS"/>
        </w:rPr>
        <w:t>is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puesto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nombre.»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cara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Bruja,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fue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pensativo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cabizbajo.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</w:t>
      </w:r>
      <w:r w:rsidR="00691099" w:rsidRPr="00603105">
        <w:rPr>
          <w:rFonts w:ascii="Trebuchet MS" w:hAnsi="Trebuchet MS"/>
        </w:rPr>
        <w:t>rá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brujos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estilo;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mejor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paisanos,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entristec</w:t>
      </w:r>
      <w:r w:rsidR="00691099" w:rsidRPr="00603105">
        <w:rPr>
          <w:rFonts w:ascii="Trebuchet MS" w:hAnsi="Trebuchet MS"/>
        </w:rPr>
        <w:t>ía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sobremanera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predicció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demás</w:t>
      </w:r>
      <w:r w:rsidR="00691099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parecí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rival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temible;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lugar,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pobre,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remedio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vivir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criado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labradores,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pose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pulgada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terreno,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tenemos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pequeñuelo,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fornido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rehecho,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habría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atrevido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conmigo,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alrededores.</w:t>
      </w:r>
      <w:r w:rsidR="00603105">
        <w:rPr>
          <w:rFonts w:ascii="Trebuchet MS" w:hAnsi="Trebuchet MS"/>
        </w:rPr>
        <w:t xml:space="preserve"> </w:t>
      </w:r>
      <w:proofErr w:type="spellStart"/>
      <w:r w:rsidR="001C1672" w:rsidRPr="00603105">
        <w:rPr>
          <w:rFonts w:ascii="Trebuchet MS" w:hAnsi="Trebuchet MS"/>
        </w:rPr>
        <w:t>Demás</w:t>
      </w:r>
      <w:proofErr w:type="spell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pequeña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estatura,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andar;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olvidando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funesta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predicci</w:t>
      </w:r>
      <w:r w:rsidR="00691099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Sucedi</w:t>
      </w:r>
      <w:r w:rsidR="00691099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58592E" w:rsidRPr="00603105">
        <w:rPr>
          <w:rFonts w:ascii="Trebuchet MS" w:hAnsi="Trebuchet MS"/>
        </w:rPr>
        <w:t>all</w:t>
      </w:r>
      <w:r w:rsidR="00691099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unciendo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l</w:t>
      </w:r>
      <w:r w:rsidRPr="00603105">
        <w:rPr>
          <w:rFonts w:ascii="Trebuchet MS" w:hAnsi="Trebuchet MS"/>
        </w:rPr>
        <w:t>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bueyes,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ayudada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referido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Lema:</w:t>
      </w:r>
      <w:r w:rsidR="00603105">
        <w:rPr>
          <w:rFonts w:ascii="Trebuchet MS" w:hAnsi="Trebuchet MS"/>
        </w:rPr>
        <w:t xml:space="preserve"> </w:t>
      </w:r>
      <w:proofErr w:type="spellStart"/>
      <w:r w:rsidRPr="00603105">
        <w:rPr>
          <w:rFonts w:ascii="Trebuchet MS" w:hAnsi="Trebuchet MS"/>
        </w:rPr>
        <w:t>qued</w:t>
      </w:r>
      <w:r w:rsidR="00691099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me</w:t>
      </w:r>
      <w:proofErr w:type="spell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Biblia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</w:t>
      </w:r>
      <w:r w:rsidR="00691099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convertida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estatua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aseguro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vino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cabeza</w:t>
      </w:r>
      <w:r w:rsidR="00603105">
        <w:rPr>
          <w:rFonts w:ascii="Trebuchet MS" w:hAnsi="Trebuchet MS"/>
        </w:rPr>
        <w:t xml:space="preserve"> </w:t>
      </w:r>
      <w:r w:rsidR="00691099" w:rsidRPr="00603105">
        <w:rPr>
          <w:rFonts w:ascii="Trebuchet MS" w:hAnsi="Trebuchet MS"/>
        </w:rPr>
        <w:t>fue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profec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uncidos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bueyes,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</w:t>
      </w:r>
      <w:r w:rsidR="00691099" w:rsidRPr="00603105">
        <w:rPr>
          <w:rFonts w:ascii="Trebuchet MS" w:hAnsi="Trebuchet MS"/>
        </w:rPr>
        <w:t>tió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leira</w:t>
      </w:r>
      <w:r w:rsidR="00603105">
        <w:rPr>
          <w:rFonts w:ascii="Trebuchet MS" w:hAnsi="Trebuchet MS"/>
          <w:i/>
          <w:iCs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labrar,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quedé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</w:t>
      </w:r>
      <w:r w:rsidR="00691099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palabra.</w:t>
      </w:r>
    </w:p>
    <w:p w:rsid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proofErr w:type="spellStart"/>
      <w:r w:rsidRPr="00603105">
        <w:rPr>
          <w:rFonts w:ascii="Trebuchet MS" w:hAnsi="Trebuchet MS"/>
        </w:rPr>
        <w:t>Ech</w:t>
      </w:r>
      <w:r w:rsid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se</w:t>
      </w:r>
      <w:proofErr w:type="spellEnd"/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</w:t>
      </w:r>
      <w:r w:rsidR="00691099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novia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quejas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raz</w:t>
      </w:r>
      <w:r w:rsidR="0058592E" w:rsidRPr="00603105">
        <w:rPr>
          <w:rFonts w:ascii="Trebuchet MS" w:hAnsi="Trebuchet MS"/>
        </w:rPr>
        <w:t>o</w:t>
      </w:r>
      <w:r w:rsidR="001C1672" w:rsidRPr="00603105">
        <w:rPr>
          <w:rFonts w:ascii="Trebuchet MS" w:hAnsi="Trebuchet MS"/>
        </w:rPr>
        <w:t>n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</w:t>
      </w:r>
      <w:r w:rsidR="00603105">
        <w:rPr>
          <w:rFonts w:ascii="Trebuchet MS" w:hAnsi="Trebuchet MS"/>
        </w:rPr>
        <w:t xml:space="preserve">ó </w:t>
      </w:r>
      <w:r w:rsidRPr="00603105">
        <w:rPr>
          <w:rFonts w:ascii="Trebuchet MS" w:hAnsi="Trebuchet MS"/>
        </w:rPr>
        <w:t>diciendo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pidiendo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Virgen,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</w:t>
      </w:r>
      <w:r w:rsidR="001C1672" w:rsidRPr="00603105">
        <w:rPr>
          <w:rFonts w:ascii="Trebuchet MS" w:hAnsi="Trebuchet MS"/>
        </w:rPr>
        <w:t>m</w:t>
      </w:r>
      <w:r w:rsidR="00C31DAA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Pr="00603105">
        <w:rPr>
          <w:rFonts w:ascii="Trebuchet MS" w:hAnsi="Trebuchet MS"/>
        </w:rPr>
        <w:t>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criado,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muriendo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hambre.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—Cuando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añadi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recibido,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jornal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semana;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llamé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aparte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hice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pron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stico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lenguas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entretenían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parroquia,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sonriéndose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codicioso,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prometido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despedirle,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pague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trabajo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jornal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adelantado.</w:t>
      </w:r>
    </w:p>
    <w:p w:rsidR="00FB2BE1" w:rsidRPr="00603105" w:rsidRDefault="00FB2BE1" w:rsidP="00916868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continuo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tormento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durante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toda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semana,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gracias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avaricia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futuro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suegro,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quien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convencer,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raz</w:t>
      </w:r>
      <w:r w:rsidR="0058592E" w:rsidRPr="00603105">
        <w:rPr>
          <w:rStyle w:val="gtxtbody1"/>
          <w:rFonts w:ascii="Trebuchet MS" w:hAnsi="Trebuchet MS"/>
        </w:rPr>
        <w:t>o</w:t>
      </w:r>
      <w:r w:rsidR="001C1672" w:rsidRPr="00603105">
        <w:rPr>
          <w:rStyle w:val="gtxtbody1"/>
          <w:rFonts w:ascii="Trebuchet MS" w:hAnsi="Trebuchet MS"/>
        </w:rPr>
        <w:t>n</w:t>
      </w:r>
      <w:r w:rsidRPr="00603105">
        <w:rPr>
          <w:rStyle w:val="gtxtbody1"/>
          <w:rFonts w:ascii="Trebuchet MS" w:hAnsi="Trebuchet MS"/>
        </w:rPr>
        <w:t>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primero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echar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cuanto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antes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reci</w:t>
      </w:r>
      <w:r w:rsidR="00C31DAA" w:rsidRPr="00603105">
        <w:rPr>
          <w:rStyle w:val="gtxtbody1"/>
          <w:rFonts w:ascii="Trebuchet MS" w:hAnsi="Trebuchet MS"/>
        </w:rPr>
        <w:t>é</w:t>
      </w:r>
      <w:r w:rsidRPr="00603105">
        <w:rPr>
          <w:rStyle w:val="gtxtbody1"/>
          <w:rFonts w:ascii="Trebuchet MS" w:hAnsi="Trebuchet MS"/>
        </w:rPr>
        <w:t>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venido.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volví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casa,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poco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pesaroso,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Pr="00603105">
        <w:rPr>
          <w:rStyle w:val="gtxtbody1"/>
          <w:rFonts w:ascii="Trebuchet MS" w:hAnsi="Trebuchet MS"/>
        </w:rPr>
        <w:t>ntes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iba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dos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tres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veces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Valdomir,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decirse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desde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entonces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estaba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todo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día</w:t>
      </w:r>
      <w:r w:rsidRPr="00603105">
        <w:rPr>
          <w:rStyle w:val="gtxtbody1"/>
          <w:rFonts w:ascii="Trebuchet MS" w:hAnsi="Trebuchet MS"/>
        </w:rPr>
        <w:t>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Juan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robusto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experto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labranza,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content</w:t>
      </w:r>
      <w:r w:rsidR="00C31DAA" w:rsidRPr="00603105">
        <w:rPr>
          <w:rStyle w:val="gtxtbody1"/>
          <w:rFonts w:ascii="Trebuchet MS" w:hAnsi="Trebuchet MS"/>
        </w:rPr>
        <w:t>ó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modo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padre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estaba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seguro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que,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</w:t>
      </w:r>
      <w:r w:rsidR="00C31DAA" w:rsidRPr="00603105">
        <w:rPr>
          <w:rStyle w:val="gtxtbody1"/>
          <w:rFonts w:ascii="Trebuchet MS" w:hAnsi="Trebuchet MS"/>
        </w:rPr>
        <w:t>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formalizarme,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rival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pron</w:t>
      </w:r>
      <w:r w:rsidR="00C31DAA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stico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Meiga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seguiría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casa,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sabe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hasta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</w:t>
      </w:r>
      <w:r w:rsidR="00C31DAA" w:rsidRPr="00603105">
        <w:rPr>
          <w:rStyle w:val="gtxtbody1"/>
          <w:rFonts w:ascii="Trebuchet MS" w:hAnsi="Trebuchet MS"/>
        </w:rPr>
        <w:t>á</w:t>
      </w:r>
      <w:r w:rsidRPr="00603105">
        <w:rPr>
          <w:rStyle w:val="gtxtbody1"/>
          <w:rFonts w:ascii="Trebuchet MS" w:hAnsi="Trebuchet MS"/>
        </w:rPr>
        <w:t>ndo.</w:t>
      </w:r>
    </w:p>
    <w:p w:rsidR="00C31DAA" w:rsidRPr="00603105" w:rsidRDefault="00C31DAA" w:rsidP="00C31DAA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____________</w:t>
      </w:r>
    </w:p>
    <w:p w:rsidR="00FB2BE1" w:rsidRPr="00603105" w:rsidRDefault="00FB2BE1" w:rsidP="00C31DAA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IV.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«Lleg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bado,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pascuas,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derecho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presenciar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tarde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despedida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abrirme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mayor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descaro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portillo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madera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cierra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heredad,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adem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propio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Todavía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aquí?»,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pregunté.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tiempo,»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meti</w:t>
      </w:r>
      <w:r w:rsidR="00C31DAA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bolsillos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poni</w:t>
      </w:r>
      <w:r w:rsidR="00C31DAA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ndose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silbar.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Yo</w:t>
      </w:r>
      <w:r w:rsidR="00C31DAA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rabia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sorpresa,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hiciese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acordase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nubes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antaño.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primera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encaré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atentamente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despacio,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notando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expresivo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facciones,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ojos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traidor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solapado.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dueño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agarré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burlando;</w:t>
      </w:r>
      <w:r w:rsidR="00603105">
        <w:rPr>
          <w:rFonts w:ascii="Trebuchet MS" w:hAnsi="Trebuchet MS"/>
        </w:rPr>
        <w:t xml:space="preserve"> </w:t>
      </w:r>
      <w:r w:rsidR="00603105" w:rsidRPr="00603105">
        <w:rPr>
          <w:rFonts w:ascii="Trebuchet MS" w:hAnsi="Trebuchet MS"/>
        </w:rPr>
        <w:t>contest</w:t>
      </w:r>
      <w:r w:rsidR="00603105">
        <w:rPr>
          <w:rFonts w:ascii="Trebuchet MS" w:hAnsi="Trebuchet MS"/>
        </w:rPr>
        <w:t>ó</w:t>
      </w:r>
      <w:r w:rsidR="00603105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tir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grandes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libre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toques,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pequeño,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debajo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padre?»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temblando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rabia.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casa?</w:t>
      </w:r>
      <w:r w:rsidR="00603105">
        <w:rPr>
          <w:rFonts w:ascii="Trebuchet MS" w:hAnsi="Trebuchet MS"/>
        </w:rPr>
        <w:t xml:space="preserve"> ¿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nde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ido?»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sé.»</w:t>
      </w:r>
    </w:p>
    <w:p w:rsid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»Entré,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efecto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engañaba: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cay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pie</w:t>
      </w:r>
      <w:r w:rsidRPr="00603105">
        <w:rPr>
          <w:rFonts w:ascii="Trebuchet MS" w:hAnsi="Trebuchet MS"/>
        </w:rPr>
        <w:t>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comprender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causa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ausencia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secreta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anunciaba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desgracia;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atribuírsela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Lema,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fuíme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él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encolerizado,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después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decirle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cuanto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vino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boca,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mandé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marchase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momento.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puedo,»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«Ant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Valdomir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encargado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tú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har</w:t>
      </w:r>
      <w:r w:rsidR="00C31DAA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faltar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obligaci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pasamos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obras,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enemigo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mostr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derribé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ensangrentada,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rodilla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pecho,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dici</w:t>
      </w:r>
      <w:r w:rsidR="00C31DAA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prometiese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seguida.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mates,»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respondi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rechinando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dientes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vomitando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terribles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maldiciones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boca.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«Mira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ahogo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haces.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«Aunque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supiera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veces.»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qué,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figuras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contigo?»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ahora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derri</w:t>
      </w:r>
      <w:r w:rsidR="00C31DAA" w:rsidRPr="00603105">
        <w:rPr>
          <w:rFonts w:ascii="Trebuchet MS" w:hAnsi="Trebuchet MS"/>
        </w:rPr>
        <w:t>bado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ti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permita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Dios—»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</w:t>
      </w:r>
      <w:r w:rsidR="00C31DAA" w:rsidRPr="00603105">
        <w:rPr>
          <w:rFonts w:ascii="Trebuchet MS" w:hAnsi="Trebuchet MS"/>
        </w:rPr>
        <w:t>roseguir;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ciego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rabia,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rodeé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cuerpo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</w:t>
      </w:r>
      <w:r w:rsidR="00C31DAA" w:rsidRPr="00603105">
        <w:rPr>
          <w:rFonts w:ascii="Trebuchet MS" w:hAnsi="Trebuchet MS"/>
        </w:rPr>
        <w:t>ándole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alto,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apreté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hice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gritar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condenado;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boté,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quiero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arrojé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pellejo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Toro,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carros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castellanos.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movimiento,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fui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creyendo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muerto.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«Pasé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noche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vela,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amanecer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siguiente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puerta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Valdomir,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noche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anterior;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volver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él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hija;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encontrado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sentido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golpes,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acontecido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evitar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ladrones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robasen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robado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algo?»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nada.»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entonces,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diga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disparates.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Est</w:t>
      </w:r>
      <w:r w:rsidR="00D90EC8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Catalina?»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«Ahí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tienes»,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viejo,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dej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solos.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efecto,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momento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sali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Catalina.</w:t>
      </w:r>
      <w:r w:rsidR="00603105">
        <w:rPr>
          <w:rFonts w:ascii="Trebuchet MS" w:hAnsi="Trebuchet MS"/>
        </w:rPr>
        <w:t xml:space="preserve"> </w:t>
      </w:r>
      <w:proofErr w:type="gramStart"/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</w:t>
      </w:r>
      <w:r w:rsidR="00D90EC8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mudada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estaba!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cuerpo,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señor;</w:t>
      </w:r>
      <w:r w:rsidR="00603105">
        <w:rPr>
          <w:rFonts w:ascii="Trebuchet MS" w:hAnsi="Trebuchet MS"/>
        </w:rPr>
        <w:t xml:space="preserve"> ¡</w:t>
      </w:r>
      <w:r w:rsidRPr="00603105">
        <w:rPr>
          <w:rFonts w:ascii="Trebuchet MS" w:hAnsi="Trebuchet MS"/>
        </w:rPr>
        <w:t>mujer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cabo!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perdido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sonrosado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color;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ojos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hundidos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rodeados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ojeras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azules,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</w:t>
      </w:r>
      <w:r w:rsidR="00C31DAA" w:rsidRPr="00603105">
        <w:rPr>
          <w:rFonts w:ascii="Trebuchet MS" w:hAnsi="Trebuchet MS"/>
        </w:rPr>
        <w:t>i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negras;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palabra,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parecí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difunta,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cabeza,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atreví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hablarle.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añadi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Alonso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de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Moar,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estarnos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respirar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</w:t>
      </w:r>
      <w:r w:rsidR="00C31DAA" w:rsidRPr="00603105">
        <w:rPr>
          <w:rFonts w:ascii="Trebuchet MS" w:hAnsi="Trebuchet MS"/>
        </w:rPr>
        <w:t>e</w:t>
      </w:r>
      <w:r w:rsidRPr="00603105">
        <w:rPr>
          <w:rFonts w:ascii="Trebuchet MS" w:hAnsi="Trebuchet MS"/>
        </w:rPr>
        <w:t>nas,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exclamé: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Lema?</w:t>
      </w:r>
      <w:r w:rsidR="00C31DAA" w:rsidRPr="00603105">
        <w:rPr>
          <w:rFonts w:ascii="Trebuchet MS" w:hAnsi="Trebuchet MS"/>
        </w:rPr>
        <w:t>»</w:t>
      </w:r>
    </w:p>
    <w:p w:rsidR="00FB2BE1" w:rsidRPr="00603105" w:rsidRDefault="00C31DAA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FB2BE1" w:rsidRPr="00603105">
        <w:rPr>
          <w:rFonts w:ascii="Trebuchet MS" w:hAnsi="Trebuchet MS"/>
        </w:rPr>
        <w:t>Ahí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dentro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est</w:t>
      </w:r>
      <w:r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echado»,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contest</w:t>
      </w:r>
      <w:r w:rsidR="00603105">
        <w:rPr>
          <w:rFonts w:ascii="Trebuchet MS" w:hAnsi="Trebuchet MS"/>
        </w:rPr>
        <w:t xml:space="preserve">ó </w:t>
      </w:r>
      <w:r w:rsidR="00FB2BE1"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detenerse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poco.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piensa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estarse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vida?»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contestarme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cabeza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baja;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  <w:i/>
          <w:iCs/>
        </w:rPr>
        <w:t>«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Sí,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Alonso.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diciendo,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mujer?»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cogi</w:t>
      </w:r>
      <w:r w:rsidR="00C31DAA" w:rsidRPr="00603105">
        <w:rPr>
          <w:rFonts w:ascii="Trebuchet MS" w:hAnsi="Trebuchet MS"/>
        </w:rPr>
        <w:t>é</w:t>
      </w:r>
      <w:r w:rsidRPr="00603105">
        <w:rPr>
          <w:rFonts w:ascii="Trebuchet MS" w:hAnsi="Trebuchet MS"/>
        </w:rPr>
        <w:t>ndola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cabeza;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lida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hundidos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ojos;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principio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difunta,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mundo.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aparté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lleno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enojo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stima: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ti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</w:t>
      </w:r>
      <w:r w:rsidR="00C31DAA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suceso;</w:t>
      </w:r>
      <w:r w:rsidR="00603105">
        <w:rPr>
          <w:rFonts w:ascii="Trebuchet MS" w:hAnsi="Trebuchet MS"/>
        </w:rPr>
        <w:t xml:space="preserve"> </w:t>
      </w:r>
      <w:r w:rsidR="00603105" w:rsidRPr="00603105">
        <w:rPr>
          <w:rFonts w:ascii="Trebuchet MS" w:hAnsi="Trebuchet MS"/>
        </w:rPr>
        <w:t>cuéntamele</w:t>
      </w:r>
      <w:r w:rsidRPr="00603105">
        <w:rPr>
          <w:rFonts w:ascii="Trebuchet MS" w:hAnsi="Trebuchet MS"/>
        </w:rPr>
        <w:t>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Catalina;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ya?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proofErr w:type="gramStart"/>
      <w:r w:rsidRPr="00603105">
        <w:rPr>
          <w:rFonts w:ascii="Trebuchet MS" w:hAnsi="Trebuchet MS"/>
        </w:rPr>
        <w:t>no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pasado</w:t>
      </w:r>
      <w:proofErr w:type="gramStart"/>
      <w:r w:rsidRPr="00603105">
        <w:rPr>
          <w:rFonts w:ascii="Trebuchet MS" w:hAnsi="Trebuchet MS"/>
        </w:rPr>
        <w:t>?</w:t>
      </w:r>
      <w:proofErr w:type="gramEnd"/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¡</w:t>
      </w:r>
      <w:r w:rsidRPr="00603105">
        <w:rPr>
          <w:rFonts w:ascii="Trebuchet MS" w:hAnsi="Trebuchet MS"/>
        </w:rPr>
        <w:t>Nada!»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contest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sepultura.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¿</w:t>
      </w:r>
      <w:r w:rsidRPr="00603105">
        <w:rPr>
          <w:rFonts w:ascii="Trebuchet MS" w:hAnsi="Trebuchet MS"/>
        </w:rPr>
        <w:t>Est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enferma?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medio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piensa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dineros.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</w:t>
      </w:r>
      <w:r w:rsidRPr="00603105">
        <w:rPr>
          <w:rStyle w:val="gtxtbody1"/>
          <w:rFonts w:ascii="Trebuchet MS" w:hAnsi="Trebuchet MS"/>
        </w:rPr>
        <w:t>riño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siempre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hemos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tenido,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alma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tu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madre,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dir</w:t>
      </w:r>
      <w:r w:rsidR="00C31DAA" w:rsidRPr="00603105">
        <w:rPr>
          <w:rStyle w:val="gtxtbody1"/>
          <w:rFonts w:ascii="Trebuchet MS" w:hAnsi="Trebuchet MS"/>
        </w:rPr>
        <w:t>á</w:t>
      </w:r>
      <w:r w:rsidRPr="00603105">
        <w:rPr>
          <w:rStyle w:val="gtxtbody1"/>
          <w:rFonts w:ascii="Trebuchet MS" w:hAnsi="Trebuchet MS"/>
        </w:rPr>
        <w:t>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tienes</w:t>
      </w:r>
      <w:proofErr w:type="gramStart"/>
      <w:r w:rsidRPr="00603105">
        <w:rPr>
          <w:rStyle w:val="gtxtbody1"/>
          <w:rFonts w:ascii="Trebuchet MS" w:hAnsi="Trebuchet MS"/>
        </w:rPr>
        <w:t>?</w:t>
      </w:r>
      <w:proofErr w:type="gramEnd"/>
      <w:r w:rsidRPr="00603105">
        <w:rPr>
          <w:rStyle w:val="gtxtbody1"/>
          <w:rFonts w:ascii="Trebuchet MS" w:hAnsi="Trebuchet MS"/>
        </w:rPr>
        <w:t>»</w:t>
      </w:r>
    </w:p>
    <w:p w:rsid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«Bien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confianza,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acabado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nosotros.</w:t>
      </w:r>
      <w:r w:rsidR="00603105">
        <w:rPr>
          <w:rFonts w:ascii="Trebuchet MS" w:hAnsi="Trebuchet MS"/>
        </w:rPr>
        <w:t xml:space="preserve"> ¿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</w:t>
      </w:r>
      <w:r w:rsid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Sr.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Juan?»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mes.»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zumba;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esperaba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ciertamente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repuesta;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quedé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saber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muerto.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andado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pocas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tierras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quejarse,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desesperarse,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volverse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locos,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recibir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respuestas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estilo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acababa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nosotros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gallegos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tenemos,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</w:t>
      </w:r>
      <w:r w:rsidR="00C31DAA" w:rsidRPr="00603105">
        <w:rPr>
          <w:rFonts w:ascii="Trebuchet MS" w:hAnsi="Trebuchet MS"/>
        </w:rPr>
        <w:t>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general,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violentos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arranques;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infinitamente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desgraciados,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exterior,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ja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desahogamos;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dolor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consume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durase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debajo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ceniza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aire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libre</w:t>
      </w:r>
      <w:proofErr w:type="gramStart"/>
      <w:r w:rsidRPr="00603105">
        <w:rPr>
          <w:rFonts w:ascii="Trebuchet MS" w:hAnsi="Trebuchet MS"/>
        </w:rPr>
        <w:t>!</w:t>
      </w:r>
      <w:proofErr w:type="gramEnd"/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cansar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tampoco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recuerdo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nadie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querido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decir.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siguiente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hallé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vestido;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labios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repetían:</w:t>
      </w:r>
      <w:r w:rsidR="00603105">
        <w:rPr>
          <w:rFonts w:ascii="Trebuchet MS" w:hAnsi="Trebuchet MS"/>
        </w:rPr>
        <w:t xml:space="preserve"> ¡</w:t>
      </w:r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</w:t>
      </w:r>
      <w:proofErr w:type="gramStart"/>
      <w:r w:rsidRPr="00603105">
        <w:rPr>
          <w:rFonts w:ascii="Trebuchet MS" w:hAnsi="Trebuchet MS"/>
        </w:rPr>
        <w:t>!</w:t>
      </w:r>
      <w:proofErr w:type="gramEnd"/>
      <w:r w:rsidRPr="00603105">
        <w:rPr>
          <w:rFonts w:ascii="Trebuchet MS" w:hAnsi="Trebuchet MS"/>
        </w:rPr>
        <w:t>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asomé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ventana,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densísima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niebla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llamamos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  <w:i/>
          <w:iCs/>
        </w:rPr>
        <w:t>bré</w:t>
      </w:r>
      <w:r w:rsidRPr="00603105">
        <w:rPr>
          <w:rFonts w:ascii="Trebuchet MS" w:hAnsi="Trebuchet MS"/>
          <w:i/>
          <w:iCs/>
        </w:rPr>
        <w:t>tema;</w:t>
      </w:r>
      <w:r w:rsidR="00603105">
        <w:rPr>
          <w:rFonts w:ascii="Trebuchet MS" w:hAnsi="Trebuchet MS"/>
          <w:i/>
          <w:iCs/>
        </w:rPr>
        <w:t xml:space="preserve"> </w:t>
      </w:r>
      <w:r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espesa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suelo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menudas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gotas,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cernida.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Amargas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gri</w:t>
      </w:r>
      <w:r w:rsidR="001C1672" w:rsidRPr="00603105">
        <w:rPr>
          <w:rFonts w:ascii="Trebuchet MS" w:hAnsi="Trebuchet MS"/>
        </w:rPr>
        <w:t>m</w:t>
      </w:r>
      <w:r w:rsidR="00C31DAA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últi</w:t>
      </w:r>
      <w:r w:rsidR="001C1672" w:rsidRPr="00603105">
        <w:rPr>
          <w:rFonts w:ascii="Trebuchet MS" w:hAnsi="Trebuchet MS"/>
        </w:rPr>
        <w:t>m</w:t>
      </w:r>
      <w:r w:rsidR="00C31DAA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vertido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vida,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mezclaban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fresca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humedad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niebla,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cuyas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gotitas,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hoja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hoja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debajo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ventana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exten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puerta,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jurara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</w:t>
      </w:r>
      <w:r w:rsidR="00C31DAA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an: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¡</w:t>
      </w:r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</w:t>
      </w:r>
      <w:r w:rsidR="00603105">
        <w:rPr>
          <w:rFonts w:ascii="Trebuchet MS" w:hAnsi="Trebuchet MS"/>
        </w:rPr>
        <w:t xml:space="preserve"> ¡</w:t>
      </w:r>
      <w:proofErr w:type="gramStart"/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</w:t>
      </w:r>
      <w:r w:rsidR="00C31DAA" w:rsidRPr="00603105">
        <w:rPr>
          <w:rFonts w:ascii="Trebuchet MS" w:hAnsi="Trebuchet MS"/>
        </w:rPr>
        <w:t>!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»Salí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</w:t>
      </w:r>
      <w:r w:rsidR="00C31DAA" w:rsidRPr="00603105">
        <w:rPr>
          <w:rFonts w:ascii="Trebuchet MS" w:hAnsi="Trebuchet MS"/>
        </w:rPr>
        <w:t>a,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huerto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veí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figur</w:t>
      </w:r>
      <w:r w:rsidR="00C31DAA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rboles,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encima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tejado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levantaban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ra</w:t>
      </w:r>
      <w:r w:rsidR="001C1672" w:rsidRPr="00603105">
        <w:rPr>
          <w:rFonts w:ascii="Trebuchet MS" w:hAnsi="Trebuchet MS"/>
        </w:rPr>
        <w:t>m</w:t>
      </w:r>
      <w:r w:rsidR="00C31DAA" w:rsidRPr="00603105">
        <w:rPr>
          <w:rFonts w:ascii="Trebuchet MS" w:hAnsi="Trebuchet MS"/>
        </w:rPr>
        <w:t>a</w:t>
      </w:r>
      <w:r w:rsidR="001C1672" w:rsidRPr="00603105">
        <w:rPr>
          <w:rFonts w:ascii="Trebuchet MS" w:hAnsi="Trebuchet MS"/>
        </w:rPr>
        <w:t>s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movidas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escaso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saz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soplaba,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repetían,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hojas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lenguas: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¡</w:t>
      </w:r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</w:t>
      </w:r>
      <w:r w:rsidR="00603105">
        <w:rPr>
          <w:rFonts w:ascii="Trebuchet MS" w:hAnsi="Trebuchet MS"/>
        </w:rPr>
        <w:t xml:space="preserve"> ¡</w:t>
      </w:r>
      <w:proofErr w:type="gramStart"/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</w:t>
      </w:r>
      <w:proofErr w:type="gramEnd"/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mes!»</w:t>
      </w:r>
    </w:p>
    <w:p w:rsidR="00FB2BE1" w:rsidRPr="00603105" w:rsidRDefault="00FB2BE1" w:rsidP="00603105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Salí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camino,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hallé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Alcalde,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pliego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presentarte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Barcelona;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oficio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alcaldes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tengamos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cuenta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</w:t>
      </w:r>
      <w:r w:rsidR="00C31DAA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licencia.»</w:t>
      </w:r>
    </w:p>
    <w:p w:rsidR="00FB2BE1" w:rsidRPr="00603105" w:rsidRDefault="00C31DAA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FB2BE1"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est</w:t>
      </w:r>
      <w:r w:rsidR="001C1672" w:rsidRPr="00603105">
        <w:rPr>
          <w:rFonts w:ascii="Trebuchet MS" w:hAnsi="Trebuchet MS"/>
        </w:rPr>
        <w:t>a</w:t>
      </w:r>
      <w:r w:rsidR="00FB2BE1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respond</w:t>
      </w:r>
      <w:r w:rsidRPr="00603105">
        <w:rPr>
          <w:rFonts w:ascii="Trebuchet MS" w:hAnsi="Trebuchet MS"/>
        </w:rPr>
        <w:t>í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siguiendo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adelante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diciendo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dientes: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»</w:t>
      </w:r>
      <w:r w:rsidR="00603105">
        <w:rPr>
          <w:rFonts w:ascii="Trebuchet MS" w:hAnsi="Trebuchet MS"/>
        </w:rPr>
        <w:t xml:space="preserve"> ¡</w:t>
      </w:r>
      <w:r w:rsidR="00FB2BE1"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mes!</w:t>
      </w:r>
      <w:r w:rsidR="00603105">
        <w:rPr>
          <w:rFonts w:ascii="Trebuchet MS" w:hAnsi="Trebuchet MS"/>
        </w:rPr>
        <w:t xml:space="preserve"> ¡</w:t>
      </w:r>
      <w:proofErr w:type="gramStart"/>
      <w:r w:rsidR="001C1672" w:rsidRPr="00603105">
        <w:rPr>
          <w:rFonts w:ascii="Trebuchet MS" w:hAnsi="Trebuchet MS"/>
        </w:rPr>
        <w:t>a</w:t>
      </w:r>
      <w:r w:rsidR="00FB2BE1" w:rsidRPr="00603105">
        <w:rPr>
          <w:rFonts w:ascii="Trebuchet MS" w:hAnsi="Trebuchet MS"/>
        </w:rPr>
        <w:t>ntes</w:t>
      </w:r>
      <w:proofErr w:type="gramEnd"/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mes!»</w:t>
      </w:r>
    </w:p>
    <w:p w:rsidR="00FB2BE1" w:rsidRPr="00603105" w:rsidRDefault="00C31DAA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»Ib</w:t>
      </w:r>
      <w:r w:rsidR="00FB2BE1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andando,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saber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hac</w:t>
      </w:r>
      <w:r w:rsidRPr="00603105">
        <w:rPr>
          <w:rFonts w:ascii="Trebuchet MS" w:hAnsi="Trebuchet MS"/>
        </w:rPr>
        <w:t>í</w:t>
      </w:r>
      <w:r w:rsidR="00FB2BE1" w:rsidRPr="00603105">
        <w:rPr>
          <w:rFonts w:ascii="Trebuchet MS" w:hAnsi="Trebuchet MS"/>
        </w:rPr>
        <w:t>a;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lle</w:t>
      </w:r>
      <w:r w:rsidR="00FB2BE1" w:rsidRPr="00603105">
        <w:rPr>
          <w:rStyle w:val="gtxtbody1"/>
          <w:rFonts w:ascii="Trebuchet MS" w:hAnsi="Trebuchet MS"/>
        </w:rPr>
        <w:t>gar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una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  <w:i/>
          <w:iCs/>
        </w:rPr>
        <w:t>corredoira</w:t>
      </w:r>
      <w:r w:rsidR="00603105">
        <w:rPr>
          <w:rStyle w:val="gtxtbody1"/>
          <w:rFonts w:ascii="Trebuchet MS" w:hAnsi="Trebuchet MS"/>
          <w:i/>
          <w:iCs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o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vereda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daba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camino,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oí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voz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chillona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infame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Meiga;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miré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h</w:t>
      </w:r>
      <w:r w:rsidR="001C1672" w:rsidRPr="00603105">
        <w:rPr>
          <w:rStyle w:val="gtxtbody1"/>
          <w:rFonts w:ascii="Trebuchet MS" w:hAnsi="Trebuchet MS"/>
        </w:rPr>
        <w:t>a</w:t>
      </w:r>
      <w:r w:rsidR="00FB2BE1" w:rsidRPr="00603105">
        <w:rPr>
          <w:rStyle w:val="gtxtbody1"/>
          <w:rFonts w:ascii="Trebuchet MS" w:hAnsi="Trebuchet MS"/>
        </w:rPr>
        <w:t>cia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allá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vi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estaba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hablando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Juan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="00FB2BE1" w:rsidRPr="00603105">
        <w:rPr>
          <w:rStyle w:val="gtxtbody1"/>
          <w:rFonts w:ascii="Trebuchet MS" w:hAnsi="Trebuchet MS"/>
        </w:rPr>
        <w:t>Lema.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¡</w:t>
      </w:r>
      <w:proofErr w:type="gramEnd"/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vieja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dando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enemigo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supe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bruja,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entonces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aullando: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>¡</w:t>
      </w:r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Alonso!»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desaparec</w:t>
      </w:r>
      <w:r w:rsidR="00C31DAA" w:rsidRPr="00603105">
        <w:rPr>
          <w:rFonts w:ascii="Trebuchet MS" w:hAnsi="Trebuchet MS"/>
        </w:rPr>
        <w:t>ió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revueltas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setos.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venganza,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durante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algunas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horas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muertas,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despertaron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violentas;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dirigí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decidido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ahogarle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brazos.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¡</w:t>
      </w:r>
      <w:r w:rsidRPr="00603105">
        <w:rPr>
          <w:rFonts w:ascii="Trebuchet MS" w:hAnsi="Trebuchet MS"/>
        </w:rPr>
        <w:t>Aparta!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grit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éste;</w:t>
      </w:r>
      <w:r w:rsidR="00603105">
        <w:rPr>
          <w:rFonts w:ascii="Trebuchet MS" w:hAnsi="Trebuchet MS"/>
        </w:rPr>
        <w:t xml:space="preserve"> ¿N</w:t>
      </w:r>
      <w:r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</w:t>
      </w:r>
      <w:r w:rsidR="00C31DAA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puesto?</w:t>
      </w:r>
      <w:r w:rsidR="00603105">
        <w:rPr>
          <w:rFonts w:ascii="Trebuchet MS" w:hAnsi="Trebuchet MS"/>
        </w:rPr>
        <w:t xml:space="preserve"> ¿Có</w:t>
      </w:r>
      <w:r w:rsidR="00C31DAA" w:rsidRPr="00603105">
        <w:rPr>
          <w:rFonts w:ascii="Trebuchet MS" w:hAnsi="Trebuchet MS"/>
        </w:rPr>
        <w:t>mo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quieres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C31DAA" w:rsidRPr="00603105">
        <w:rPr>
          <w:rFonts w:ascii="Trebuchet MS" w:hAnsi="Trebuchet MS"/>
        </w:rPr>
        <w:t>defienda?</w:t>
      </w:r>
      <w:r w:rsidRPr="00603105">
        <w:rPr>
          <w:rFonts w:ascii="Trebuchet MS" w:hAnsi="Trebuchet MS"/>
          <w:i/>
          <w:iCs/>
        </w:rPr>
        <w:t>»</w:t>
      </w:r>
      <w:r w:rsidR="00603105">
        <w:rPr>
          <w:rFonts w:ascii="Trebuchet MS" w:hAnsi="Trebuchet MS"/>
          <w:i/>
          <w:iCs/>
        </w:rPr>
        <w:t xml:space="preserve"> 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voz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temblona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</w:t>
      </w:r>
      <w:r w:rsidR="006E17EE" w:rsidRPr="00603105">
        <w:rPr>
          <w:rFonts w:ascii="Trebuchet MS" w:hAnsi="Trebuchet MS"/>
        </w:rPr>
        <w:t>álido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semblante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expresió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miedo,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sentí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fuerzas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reñir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</w:t>
      </w:r>
      <w:r w:rsidRPr="00603105">
        <w:rPr>
          <w:rStyle w:val="gtxtbody1"/>
          <w:rFonts w:ascii="Trebuchet MS" w:hAnsi="Trebuchet MS"/>
        </w:rPr>
        <w:t>tés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bueno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volveremos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reñir,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ver</w:t>
      </w:r>
      <w:r w:rsidR="006E17EE" w:rsidRPr="00603105">
        <w:rPr>
          <w:rStyle w:val="gtxtbody1"/>
          <w:rFonts w:ascii="Trebuchet MS" w:hAnsi="Trebuchet MS"/>
        </w:rPr>
        <w:t>e</w:t>
      </w:r>
      <w:r w:rsidRPr="00603105">
        <w:rPr>
          <w:rStyle w:val="gtxtbody1"/>
          <w:rFonts w:ascii="Trebuchet MS" w:hAnsi="Trebuchet MS"/>
        </w:rPr>
        <w:t>mos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entonces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quién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puede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Pr="00603105">
        <w:rPr>
          <w:rStyle w:val="gtxtbody1"/>
          <w:rFonts w:ascii="Trebuchet MS" w:hAnsi="Trebuchet MS"/>
        </w:rPr>
        <w:t>.</w:t>
      </w:r>
    </w:p>
    <w:p w:rsidR="00FB2BE1" w:rsidRPr="00603105" w:rsidRDefault="006E17EE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FB2BE1"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sabe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tú,»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Juan,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mir</w:t>
      </w:r>
      <w:r w:rsidRPr="00603105">
        <w:rPr>
          <w:rFonts w:ascii="Trebuchet MS" w:hAnsi="Trebuchet MS"/>
        </w:rPr>
        <w:t>á</w:t>
      </w:r>
      <w:r w:rsidR="00FB2BE1" w:rsidRPr="00603105">
        <w:rPr>
          <w:rFonts w:ascii="Trebuchet MS" w:hAnsi="Trebuchet MS"/>
        </w:rPr>
        <w:t>ndome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rencor;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«pero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creas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servir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tener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fuerzas,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quitar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vez.»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«Conforme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dec</w:t>
      </w:r>
      <w:r w:rsidR="006E17E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íbamos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acercando;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enemigo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E17EE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navaja,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entonces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comprendí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</w:t>
      </w:r>
      <w:r w:rsidR="006E17EE" w:rsidRPr="00603105">
        <w:rPr>
          <w:rFonts w:ascii="Trebuchet MS" w:hAnsi="Trebuchet MS"/>
        </w:rPr>
        <w:t>ado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Meiga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les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vi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le</w:t>
      </w:r>
      <w:r w:rsidRPr="00603105">
        <w:rPr>
          <w:rFonts w:ascii="Trebuchet MS" w:hAnsi="Trebuchet MS"/>
        </w:rPr>
        <w:t>jos.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pronto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cuerpo,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recibido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puñalada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costado.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»No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nada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navaja,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lengua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víbora,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muestra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menudo,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traici</w:t>
      </w:r>
      <w:r w:rsidR="006E17E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matar.</w:t>
      </w:r>
      <w:r w:rsidR="00603105">
        <w:rPr>
          <w:rFonts w:ascii="Trebuchet MS" w:hAnsi="Trebuchet MS"/>
        </w:rPr>
        <w:t xml:space="preserve"> ¿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consentir</w:t>
      </w:r>
      <w:r w:rsidR="006E17EE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generalice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Galicia?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autori</w:t>
      </w:r>
      <w:r w:rsidR="006E17EE" w:rsidRPr="00603105">
        <w:rPr>
          <w:rFonts w:ascii="Trebuchet MS" w:hAnsi="Trebuchet MS"/>
        </w:rPr>
        <w:t>dades,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personas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distinció</w:t>
      </w:r>
      <w:r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permitir</w:t>
      </w:r>
      <w:r w:rsidR="006E17E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semejante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mancha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honrado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</w:t>
      </w:r>
      <w:r w:rsidR="006E17EE" w:rsidRPr="00603105">
        <w:rPr>
          <w:rFonts w:ascii="Trebuchet MS" w:hAnsi="Trebuchet MS"/>
        </w:rPr>
        <w:t>á</w:t>
      </w:r>
      <w:r w:rsidRPr="00603105">
        <w:rPr>
          <w:rFonts w:ascii="Trebuchet MS" w:hAnsi="Trebuchet MS"/>
        </w:rPr>
        <w:t>cter?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remedio,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vigila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registra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escrupulosamente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vuelven,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después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residir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alg</w:t>
      </w:r>
      <w:r w:rsidR="006E17EE" w:rsidRPr="00603105">
        <w:rPr>
          <w:rFonts w:ascii="Trebuchet MS" w:hAnsi="Trebuchet MS"/>
        </w:rPr>
        <w:t>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partes.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perseguido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castigado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severamente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navaja,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contra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alevoso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maestros.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¿Cuán</w:t>
      </w:r>
      <w:r w:rsidRPr="00603105">
        <w:rPr>
          <w:rFonts w:ascii="Trebuchet MS" w:hAnsi="Trebuchet MS"/>
        </w:rPr>
        <w:t>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gallego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necesitar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reñir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semejantes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puños</w:t>
      </w:r>
      <w:r w:rsidR="00D90EC8">
        <w:rPr>
          <w:rFonts w:ascii="Trebuchet MS" w:hAnsi="Trebuchet MS"/>
        </w:rPr>
        <w:t>? ¿Cuándo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suficiente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defenderse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fieras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garrote?</w:t>
      </w:r>
    </w:p>
    <w:p w:rsidR="00FB2BE1" w:rsidRPr="00603105" w:rsidRDefault="00D90EC8" w:rsidP="00916868">
      <w:pPr>
        <w:pStyle w:val="gtxtbody"/>
        <w:jc w:val="both"/>
        <w:rPr>
          <w:rFonts w:ascii="Trebuchet MS" w:hAnsi="Trebuchet MS"/>
        </w:rPr>
      </w:pPr>
      <w:r>
        <w:rPr>
          <w:rFonts w:ascii="Trebuchet MS" w:hAnsi="Trebuchet MS"/>
        </w:rPr>
        <w:t>¡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fin,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señor</w:t>
      </w:r>
      <w:r>
        <w:rPr>
          <w:rFonts w:ascii="Trebuchet MS" w:hAnsi="Trebuchet MS"/>
        </w:rPr>
        <w:t>!</w:t>
      </w:r>
      <w:r w:rsidR="00FB2BE1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sentí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herido,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esperanza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salvaci</w:t>
      </w:r>
      <w:r w:rsidR="006E17EE" w:rsidRPr="00603105">
        <w:rPr>
          <w:rFonts w:ascii="Trebuchet MS" w:hAnsi="Trebuchet MS"/>
        </w:rPr>
        <w:t>ó</w:t>
      </w:r>
      <w:r w:rsidR="00FB2BE1" w:rsidRPr="00603105">
        <w:rPr>
          <w:rFonts w:ascii="Trebuchet MS" w:hAnsi="Trebuchet MS"/>
        </w:rPr>
        <w:t>n,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ver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intentaba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seguir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hasta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matarme,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tratar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sujetarle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brazos,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ech</w:t>
      </w:r>
      <w:r w:rsidR="006E17EE" w:rsidRPr="00603105">
        <w:rPr>
          <w:rFonts w:ascii="Trebuchet MS" w:hAnsi="Trebuchet MS"/>
        </w:rPr>
        <w:t>á</w:t>
      </w:r>
      <w:r w:rsidR="00FB2BE1" w:rsidRPr="00603105">
        <w:rPr>
          <w:rFonts w:ascii="Trebuchet MS" w:hAnsi="Trebuchet MS"/>
        </w:rPr>
        <w:t>ndome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encima.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logré,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recibir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otras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dos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lastRenderedPageBreak/>
        <w:t>puñaladas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traidor,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seguro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habría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muerto,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pérdida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sangre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hubiera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empezado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debilitar;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levantéme,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cogiendo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navaja,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brega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ca</w:t>
      </w:r>
      <w:r w:rsidR="006E17EE" w:rsidRPr="00603105">
        <w:rPr>
          <w:rFonts w:ascii="Trebuchet MS" w:hAnsi="Trebuchet MS"/>
        </w:rPr>
        <w:t>í</w:t>
      </w:r>
      <w:r w:rsidR="00FB2BE1" w:rsidRPr="00603105">
        <w:rPr>
          <w:rFonts w:ascii="Trebuchet MS" w:hAnsi="Trebuchet MS"/>
        </w:rPr>
        <w:t>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suelo,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hice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pedazos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contra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peña,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diciendo:</w:t>
      </w:r>
      <w:r w:rsidR="0060310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¡</w:t>
      </w:r>
      <w:r w:rsidR="00FB2BE1" w:rsidRPr="00603105">
        <w:rPr>
          <w:rFonts w:ascii="Trebuchet MS" w:hAnsi="Trebuchet MS"/>
        </w:rPr>
        <w:t>Maldito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sea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usado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hecho!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huy</w:t>
      </w:r>
      <w:r w:rsidR="006E17EE" w:rsidRPr="00603105">
        <w:rPr>
          <w:rFonts w:ascii="Trebuchet MS" w:hAnsi="Trebuchet MS"/>
        </w:rPr>
        <w:t>ó</w:t>
      </w:r>
      <w:r w:rsidR="00FB2BE1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creyéndome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tan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herido,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traté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volverme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casa;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FB2BE1"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llegar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</w:t>
      </w:r>
      <w:r w:rsidR="006E17EE" w:rsidRPr="00603105">
        <w:rPr>
          <w:rFonts w:ascii="Trebuchet MS" w:hAnsi="Trebuchet MS"/>
        </w:rPr>
        <w:t>l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camino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real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caí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sentido.</w:t>
      </w:r>
    </w:p>
    <w:p w:rsidR="006E17EE" w:rsidRPr="00603105" w:rsidRDefault="00FB2BE1" w:rsidP="006E17EE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Aquí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detuvo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nuevo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lleno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tristeza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varonil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semblante,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verdad,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recuerdo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ciertas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cosas,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garganta,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ahoga;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¡</w:t>
      </w:r>
      <w:r w:rsidRPr="00603105">
        <w:rPr>
          <w:rFonts w:ascii="Trebuchet MS" w:hAnsi="Trebuchet MS"/>
        </w:rPr>
        <w:t>dichosas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llorar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cualquier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</w:t>
      </w:r>
      <w:r w:rsidR="006E17EE" w:rsidRPr="00603105">
        <w:rPr>
          <w:rFonts w:ascii="Trebuchet MS" w:hAnsi="Trebuchet MS"/>
        </w:rPr>
        <w:t>osa!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¡</w:t>
      </w:r>
      <w:proofErr w:type="gramStart"/>
      <w:r w:rsidR="006E17EE" w:rsidRPr="00603105">
        <w:rPr>
          <w:rFonts w:ascii="Trebuchet MS" w:hAnsi="Trebuchet MS"/>
        </w:rPr>
        <w:t>dichoso</w:t>
      </w:r>
      <w:proofErr w:type="gramEnd"/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cuando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lloraba!</w:t>
      </w:r>
      <w:r w:rsidR="006E17EE" w:rsidRPr="00603105">
        <w:rPr>
          <w:rStyle w:val="gtxtbody1"/>
          <w:rFonts w:ascii="Trebuchet MS" w:hAnsi="Trebuchet MS"/>
        </w:rPr>
        <w:t>»</w:t>
      </w:r>
    </w:p>
    <w:p w:rsidR="00FB2BE1" w:rsidRPr="00603105" w:rsidRDefault="00603105" w:rsidP="00916868">
      <w:pPr>
        <w:pStyle w:val="gtxtbody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Dio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suspiro,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prosigui</w:t>
      </w:r>
      <w:r w:rsidR="006E17EE" w:rsidRPr="00603105">
        <w:rPr>
          <w:rFonts w:ascii="Trebuchet MS" w:hAnsi="Trebuchet MS"/>
        </w:rPr>
        <w:t>ó</w:t>
      </w:r>
      <w:r w:rsidR="00FB2BE1" w:rsidRPr="00603105">
        <w:rPr>
          <w:rFonts w:ascii="Trebuchet MS" w:hAnsi="Trebuchet MS"/>
        </w:rPr>
        <w:t>:</w:t>
      </w:r>
    </w:p>
    <w:p w:rsidR="00FB2BE1" w:rsidRPr="00603105" w:rsidRDefault="00FB2BE1" w:rsidP="00916868">
      <w:pPr>
        <w:pStyle w:val="gtxtbody"/>
        <w:ind w:firstLine="240"/>
        <w:jc w:val="both"/>
        <w:rPr>
          <w:rStyle w:val="gtxtbody1"/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quiere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diga?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mucha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sangre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derramado,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heridas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eran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mortales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sané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esperaba.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</w:t>
      </w:r>
      <w:r w:rsidR="006E17E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ventana;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él,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alegre,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decidor,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vestido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nuevo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dinero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mujer;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ésta,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</w:t>
      </w:r>
      <w:r w:rsidR="006E17EE" w:rsidRPr="00603105">
        <w:rPr>
          <w:rStyle w:val="gtxtbody1"/>
          <w:rFonts w:ascii="Trebuchet MS" w:hAnsi="Trebuchet MS"/>
        </w:rPr>
        <w:t>á</w:t>
      </w:r>
      <w:r w:rsidRPr="00603105">
        <w:rPr>
          <w:rStyle w:val="gtxtbody1"/>
          <w:rFonts w:ascii="Trebuchet MS" w:hAnsi="Trebuchet MS"/>
        </w:rPr>
        <w:t>lida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muda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como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muerta</w:t>
      </w:r>
      <w:r w:rsidR="006E17EE" w:rsidRPr="00603105">
        <w:rPr>
          <w:rStyle w:val="gtxtbody1"/>
          <w:rFonts w:ascii="Trebuchet MS" w:hAnsi="Trebuchet MS"/>
        </w:rPr>
        <w:t>.</w:t>
      </w:r>
      <w:r w:rsidRPr="00603105">
        <w:rPr>
          <w:rStyle w:val="gtxtbody1"/>
          <w:rFonts w:ascii="Trebuchet MS" w:hAnsi="Trebuchet MS"/>
        </w:rPr>
        <w:t>..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volvieron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iglesia,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marido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padre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tra</w:t>
      </w:r>
      <w:r w:rsidR="006E17EE" w:rsidRPr="00603105">
        <w:rPr>
          <w:rStyle w:val="gtxtbody1"/>
          <w:rFonts w:ascii="Trebuchet MS" w:hAnsi="Trebuchet MS"/>
        </w:rPr>
        <w:t>í</w:t>
      </w:r>
      <w:r w:rsidRPr="00603105">
        <w:rPr>
          <w:rStyle w:val="gtxtbody1"/>
          <w:rFonts w:ascii="Trebuchet MS" w:hAnsi="Trebuchet MS"/>
        </w:rPr>
        <w:t>an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cogida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brazo,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había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</w:t>
      </w:r>
      <w:r w:rsidR="006E17EE" w:rsidRPr="00603105">
        <w:rPr>
          <w:rStyle w:val="gtxtbody1"/>
          <w:rFonts w:ascii="Trebuchet MS" w:hAnsi="Trebuchet MS"/>
        </w:rPr>
        <w:t>í</w:t>
      </w:r>
      <w:r w:rsidRPr="00603105">
        <w:rPr>
          <w:rStyle w:val="gtxtbody1"/>
          <w:rFonts w:ascii="Trebuchet MS" w:hAnsi="Trebuchet MS"/>
        </w:rPr>
        <w:t>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desmayada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los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pie</w:t>
      </w:r>
      <w:r w:rsidRPr="00603105">
        <w:rPr>
          <w:rStyle w:val="gtxtbody1"/>
          <w:rFonts w:ascii="Trebuchet MS" w:hAnsi="Trebuchet MS"/>
        </w:rPr>
        <w:t>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cura.»</w:t>
      </w:r>
    </w:p>
    <w:p w:rsidR="006E17EE" w:rsidRPr="00603105" w:rsidRDefault="006E17EE" w:rsidP="006E17EE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Style w:val="gtxtbody1"/>
          <w:rFonts w:ascii="Trebuchet MS" w:hAnsi="Trebuchet MS"/>
        </w:rPr>
        <w:t>____________</w:t>
      </w:r>
    </w:p>
    <w:p w:rsidR="00FB2BE1" w:rsidRPr="00603105" w:rsidRDefault="00FB2BE1" w:rsidP="006E17EE">
      <w:pPr>
        <w:pStyle w:val="gtxtbody"/>
        <w:ind w:firstLine="240"/>
        <w:jc w:val="center"/>
        <w:rPr>
          <w:rFonts w:ascii="Trebuchet MS" w:hAnsi="Trebuchet MS"/>
        </w:rPr>
      </w:pPr>
      <w:r w:rsidRPr="00603105">
        <w:rPr>
          <w:rFonts w:ascii="Trebuchet MS" w:hAnsi="Trebuchet MS"/>
        </w:rPr>
        <w:t>VI.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dígame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Alonso,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atribuye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mudanza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Catalina?»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burlar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digo.»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aseguro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no.»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puedo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menos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atribuirlo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hechizo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Meiga.»</w:t>
      </w:r>
    </w:p>
    <w:p w:rsidR="00FB2BE1" w:rsidRPr="00603105" w:rsidRDefault="0058592E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Había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prometido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reí</w:t>
      </w:r>
      <w:r w:rsidR="00FB2BE1" w:rsidRPr="00603105">
        <w:rPr>
          <w:rFonts w:ascii="Trebuchet MS" w:hAnsi="Trebuchet MS"/>
        </w:rPr>
        <w:t>rme,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oí</w:t>
      </w:r>
      <w:r w:rsidR="00FB2BE1" w:rsidRPr="00603105">
        <w:rPr>
          <w:rFonts w:ascii="Trebuchet MS" w:hAnsi="Trebuchet MS"/>
        </w:rPr>
        <w:t>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hablar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hechizos,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tuve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contenerme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para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hacerlo.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hizo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advertía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sorpresa,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prosigui</w:t>
      </w:r>
      <w:r w:rsidR="006E17EE" w:rsidRPr="00603105">
        <w:rPr>
          <w:rFonts w:ascii="Trebuchet MS" w:hAnsi="Trebuchet MS"/>
        </w:rPr>
        <w:t>ó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diciendo: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«Al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regimiento;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cumplir,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murieron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padres;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ent</w:t>
      </w:r>
      <w:r w:rsidR="0058592E" w:rsidRPr="00603105">
        <w:rPr>
          <w:rFonts w:ascii="Trebuchet MS" w:hAnsi="Trebuchet MS"/>
        </w:rPr>
        <w:t>o</w:t>
      </w:r>
      <w:r w:rsidRPr="00603105">
        <w:rPr>
          <w:rFonts w:ascii="Trebuchet MS" w:hAnsi="Trebuchet MS"/>
        </w:rPr>
        <w:t>nces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reenganché,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conducta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había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siempre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ejemplar,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elegido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="0058592E" w:rsidRPr="00603105">
        <w:rPr>
          <w:rStyle w:val="gtxtbody1"/>
          <w:rFonts w:ascii="Trebuchet MS" w:hAnsi="Trebuchet MS"/>
        </w:rPr>
        <w:t>guardia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civil,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cuando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cre</w:t>
      </w:r>
      <w:r w:rsidR="006E17EE" w:rsidRPr="00603105">
        <w:rPr>
          <w:rStyle w:val="gtxtbody1"/>
          <w:rFonts w:ascii="Trebuchet MS" w:hAnsi="Trebuchet MS"/>
        </w:rPr>
        <w:t>ó</w:t>
      </w:r>
      <w:r w:rsidRPr="00603105">
        <w:rPr>
          <w:rStyle w:val="gtxtbody1"/>
          <w:rFonts w:ascii="Trebuchet MS" w:hAnsi="Trebuchet MS"/>
        </w:rPr>
        <w:t>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serví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diferentes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provincias,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pedirlo,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sido,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último,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destinado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ésta;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duda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voluntad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pues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est</w:t>
      </w:r>
      <w:r w:rsidR="006E17EE" w:rsidRPr="00603105">
        <w:rPr>
          <w:rStyle w:val="gtxtbody1"/>
          <w:rFonts w:ascii="Trebuchet MS" w:hAnsi="Trebuchet MS"/>
        </w:rPr>
        <w:t>á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enferma,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marido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haciendo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tantas,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cabo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parar</w:t>
      </w:r>
      <w:r w:rsidR="006E17EE" w:rsidRPr="00603105">
        <w:rPr>
          <w:rStyle w:val="gtxtbody1"/>
          <w:rFonts w:ascii="Trebuchet MS" w:hAnsi="Trebuchet MS"/>
        </w:rPr>
        <w:t>á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presidio.</w:t>
      </w:r>
      <w:r w:rsidR="00603105">
        <w:rPr>
          <w:rStyle w:val="gtxtbody1"/>
          <w:rFonts w:ascii="Trebuchet MS" w:hAnsi="Trebuchet MS"/>
        </w:rPr>
        <w:t xml:space="preserve"> </w:t>
      </w:r>
      <w:r w:rsidR="00D90EC8">
        <w:rPr>
          <w:rStyle w:val="gtxtbody1"/>
          <w:rFonts w:ascii="Trebuchet MS" w:hAnsi="Trebuchet MS"/>
        </w:rPr>
        <w:t>¡</w:t>
      </w:r>
      <w:r w:rsidRPr="00603105">
        <w:rPr>
          <w:rStyle w:val="gtxtbody1"/>
          <w:rFonts w:ascii="Trebuchet MS" w:hAnsi="Trebuchet MS"/>
        </w:rPr>
        <w:t>Ya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entonces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sería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pobres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niños,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si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fuera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mí!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Aquel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quien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usted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vi</w:t>
      </w:r>
      <w:r w:rsidR="0058592E" w:rsidRPr="00603105">
        <w:rPr>
          <w:rStyle w:val="gtxtbody1"/>
          <w:rFonts w:ascii="Trebuchet MS" w:hAnsi="Trebuchet MS"/>
        </w:rPr>
        <w:t>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hablar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hijo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mayor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Catalina.»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tuvieron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otros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ntes?»,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pregunté.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estuvieron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bastante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tiempo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tener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hijos.»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trata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ahora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?»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«No,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vuelto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hablar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palabras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nunca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olvidaré:</w:t>
      </w:r>
      <w:r w:rsidR="00603105">
        <w:rPr>
          <w:rFonts w:ascii="Trebuchet MS" w:hAnsi="Trebuchet MS"/>
        </w:rPr>
        <w:t xml:space="preserve"> </w:t>
      </w: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¡</w:t>
      </w:r>
      <w:proofErr w:type="gramEnd"/>
      <w:r w:rsidRPr="00603105">
        <w:rPr>
          <w:rFonts w:ascii="Trebuchet MS" w:hAnsi="Trebuchet MS"/>
        </w:rPr>
        <w:t>Antes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mes!»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Ant</w:t>
      </w:r>
      <w:r w:rsidR="006E17E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Valdomir?»</w:t>
      </w:r>
    </w:p>
    <w:p w:rsidR="00FB2BE1" w:rsidRPr="00603105" w:rsidRDefault="006E17EE" w:rsidP="006E17EE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muerto.»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</w:t>
      </w:r>
      <w:r w:rsidR="006E17EE" w:rsidRPr="00603105">
        <w:rPr>
          <w:rFonts w:ascii="Trebuchet MS" w:hAnsi="Trebuchet MS"/>
        </w:rPr>
        <w:t>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voces,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labrador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arreando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bueyes;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volví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cabeza,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carretera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adelante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venía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anciana,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parecer,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cuyo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pesar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profundas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arrugas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desfiguraban,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hundido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ojos,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todavía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presentaba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admirable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regularidad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facciones,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resaltaba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ademan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aspecto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gene</w:t>
      </w:r>
      <w:r w:rsidR="006E17EE" w:rsidRPr="00603105">
        <w:rPr>
          <w:rStyle w:val="gtxtbody1"/>
          <w:rFonts w:ascii="Trebuchet MS" w:hAnsi="Trebuchet MS"/>
        </w:rPr>
        <w:t>ral</w:t>
      </w:r>
      <w:r w:rsidR="00603105">
        <w:rPr>
          <w:rStyle w:val="gtxtbody1"/>
          <w:rFonts w:ascii="Trebuchet MS" w:hAnsi="Trebuchet MS"/>
        </w:rPr>
        <w:t xml:space="preserve"> </w:t>
      </w:r>
      <w:r w:rsidR="006E17EE" w:rsidRPr="00603105">
        <w:rPr>
          <w:rStyle w:val="gtxtbody1"/>
          <w:rFonts w:ascii="Trebuchet MS" w:hAnsi="Trebuchet MS"/>
        </w:rPr>
        <w:t>era</w:t>
      </w:r>
      <w:r w:rsidR="00603105">
        <w:rPr>
          <w:rStyle w:val="gtxtbody1"/>
          <w:rFonts w:ascii="Trebuchet MS" w:hAnsi="Trebuchet MS"/>
        </w:rPr>
        <w:t xml:space="preserve"> </w:t>
      </w:r>
      <w:r w:rsidR="006E17EE" w:rsidRPr="00603105">
        <w:rPr>
          <w:rStyle w:val="gtxtbody1"/>
          <w:rFonts w:ascii="Trebuchet MS" w:hAnsi="Trebuchet MS"/>
        </w:rPr>
        <w:t>profundí</w:t>
      </w:r>
      <w:r w:rsidRPr="00603105">
        <w:rPr>
          <w:rStyle w:val="gtxtbody1"/>
          <w:rFonts w:ascii="Trebuchet MS" w:hAnsi="Trebuchet MS"/>
        </w:rPr>
        <w:t>sima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tristeza.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Traía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labradora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manos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cordel,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con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guiaba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bueyes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pelir</w:t>
      </w:r>
      <w:r w:rsidR="006E17EE" w:rsidRPr="00603105">
        <w:rPr>
          <w:rStyle w:val="gtxtbody1"/>
          <w:rFonts w:ascii="Trebuchet MS" w:hAnsi="Trebuchet MS"/>
        </w:rPr>
        <w:t>r</w:t>
      </w:r>
      <w:r w:rsidRPr="00603105">
        <w:rPr>
          <w:rStyle w:val="gtxtbody1"/>
          <w:rFonts w:ascii="Trebuchet MS" w:hAnsi="Trebuchet MS"/>
        </w:rPr>
        <w:t>ubios,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ella,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mansa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lentamente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venían;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detr</w:t>
      </w:r>
      <w:r w:rsidR="006E17EE" w:rsidRPr="00603105">
        <w:rPr>
          <w:rStyle w:val="gtxtbody1"/>
          <w:rFonts w:ascii="Trebuchet MS" w:hAnsi="Trebuchet MS"/>
        </w:rPr>
        <w:t>á</w:t>
      </w:r>
      <w:r w:rsidRPr="00603105">
        <w:rPr>
          <w:rStyle w:val="gtxtbody1"/>
          <w:rFonts w:ascii="Trebuchet MS" w:hAnsi="Trebuchet MS"/>
        </w:rPr>
        <w:t>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sosteniendo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arado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para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no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diese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el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suelo,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seguía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un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hombre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pequeño,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anchos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hombros,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rostro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enjuto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falsa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mirada.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¡</w:t>
      </w:r>
      <w:proofErr w:type="gramEnd"/>
      <w:r w:rsidRPr="00603105">
        <w:rPr>
          <w:rFonts w:ascii="Trebuchet MS" w:hAnsi="Trebuchet MS"/>
        </w:rPr>
        <w:t>Ahí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tiene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mirando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otra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aparentando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mayor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indiferencia.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¿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quiénes?»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marido.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parece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vieja,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mujeres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hermosas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Galicia.»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Pasaron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hombre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mujer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mirarnos,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guardia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levant</w:t>
      </w:r>
      <w:r w:rsidR="006E17EE" w:rsidRPr="00603105">
        <w:rPr>
          <w:rFonts w:ascii="Trebuchet MS" w:hAnsi="Trebuchet MS"/>
        </w:rPr>
        <w:t>ó</w:t>
      </w:r>
      <w:r w:rsidRPr="00603105">
        <w:rPr>
          <w:rFonts w:ascii="Trebuchet MS" w:hAnsi="Trebuchet MS"/>
        </w:rPr>
        <w:t>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diciendo: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Ve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casita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blanca,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58592E" w:rsidRPr="00603105">
        <w:rPr>
          <w:rFonts w:ascii="Trebuchet MS" w:hAnsi="Trebuchet MS"/>
        </w:rPr>
        <w:t>allá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aquel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pinar,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lado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</w:t>
      </w:r>
      <w:r w:rsidR="006E17E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a?»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Miré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</w:t>
      </w:r>
      <w:r w:rsidR="001C1672" w:rsidRPr="00603105">
        <w:rPr>
          <w:rFonts w:ascii="Trebuchet MS" w:hAnsi="Trebuchet MS"/>
        </w:rPr>
        <w:t>a</w:t>
      </w:r>
      <w:r w:rsidRPr="00603105">
        <w:rPr>
          <w:rFonts w:ascii="Trebuchet MS" w:hAnsi="Trebuchet MS"/>
        </w:rPr>
        <w:t>cia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hermosísima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</w:t>
      </w:r>
      <w:r w:rsidR="006E17E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Betanzos,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nuestro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recuesto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</w:t>
      </w:r>
      <w:r w:rsidR="006E17EE" w:rsidRPr="00603105">
        <w:rPr>
          <w:rFonts w:ascii="Trebuchet MS" w:hAnsi="Trebuchet MS"/>
        </w:rPr>
        <w:t>í</w:t>
      </w:r>
      <w:r w:rsidRPr="00603105">
        <w:rPr>
          <w:rFonts w:ascii="Trebuchet MS" w:hAnsi="Trebuchet MS"/>
        </w:rPr>
        <w:t>a,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dije:</w:t>
      </w:r>
    </w:p>
    <w:p w:rsidR="00FB2BE1" w:rsidRPr="00603105" w:rsidRDefault="006E17EE" w:rsidP="00916868">
      <w:pPr>
        <w:pStyle w:val="gtxtbody"/>
        <w:ind w:firstLine="240"/>
        <w:jc w:val="both"/>
        <w:rPr>
          <w:rFonts w:ascii="Trebuchet MS" w:hAnsi="Trebuchet MS"/>
        </w:rPr>
      </w:pPr>
      <w:proofErr w:type="gramStart"/>
      <w:r w:rsidRPr="00603105">
        <w:rPr>
          <w:rFonts w:ascii="Trebuchet MS" w:hAnsi="Trebuchet MS"/>
        </w:rPr>
        <w:t>«</w:t>
      </w:r>
      <w:r w:rsidR="00D90EC8">
        <w:rPr>
          <w:rFonts w:ascii="Trebuchet MS" w:hAnsi="Trebuchet MS"/>
        </w:rPr>
        <w:t>¿</w:t>
      </w:r>
      <w:proofErr w:type="gramEnd"/>
      <w:r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</w:t>
      </w:r>
      <w:r w:rsidR="00FB2BE1" w:rsidRPr="00603105">
        <w:rPr>
          <w:rFonts w:ascii="Trebuchet MS" w:hAnsi="Trebuchet MS"/>
        </w:rPr>
        <w:t>sa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casa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tío?»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«Sí,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señor»,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repuso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compañero.</w:t>
      </w:r>
    </w:p>
    <w:p w:rsidR="00FB2BE1" w:rsidRPr="00603105" w:rsidRDefault="00FB2BE1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miré,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y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rostro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seguía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sereno</w:t>
      </w:r>
      <w:r w:rsidR="00603105">
        <w:rPr>
          <w:rFonts w:ascii="Trebuchet MS" w:hAnsi="Trebuchet MS"/>
        </w:rPr>
        <w:t xml:space="preserve"> </w:t>
      </w:r>
      <w:r w:rsidR="00D90EC8">
        <w:rPr>
          <w:rFonts w:ascii="Trebuchet MS" w:hAnsi="Trebuchet MS"/>
        </w:rPr>
        <w:t>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impasible;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solamente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advertí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fusil,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bien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descans</w:t>
      </w:r>
      <w:r w:rsidR="006E17EE" w:rsidRPr="00603105">
        <w:rPr>
          <w:rFonts w:ascii="Trebuchet MS" w:hAnsi="Trebuchet MS"/>
        </w:rPr>
        <w:t>aba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culata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tierra,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moví</w:t>
      </w:r>
      <w:r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caña;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efecto,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tal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vez,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mano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del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buen</w:t>
      </w:r>
      <w:r w:rsidR="00603105">
        <w:rPr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Alonso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de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Style w:val="gstxthlt"/>
          <w:rFonts w:ascii="Trebuchet MS" w:hAnsi="Trebuchet MS"/>
        </w:rPr>
        <w:t>Moar</w:t>
      </w:r>
      <w:r w:rsidR="00603105">
        <w:rPr>
          <w:rStyle w:val="gstxthlt"/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Style w:val="gtxtbody1"/>
          <w:rFonts w:ascii="Trebuchet MS" w:hAnsi="Trebuchet MS"/>
        </w:rPr>
        <w:t xml:space="preserve"> </w:t>
      </w:r>
      <w:r w:rsidR="006E17EE" w:rsidRPr="00603105">
        <w:rPr>
          <w:rStyle w:val="gtxtbody1"/>
          <w:rFonts w:ascii="Trebuchet MS" w:hAnsi="Trebuchet MS"/>
        </w:rPr>
        <w:t>estremecí</w:t>
      </w:r>
      <w:r w:rsidRPr="00603105">
        <w:rPr>
          <w:rStyle w:val="gtxtbody1"/>
          <w:rFonts w:ascii="Trebuchet MS" w:hAnsi="Trebuchet MS"/>
        </w:rPr>
        <w:t>a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y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temblaba</w:t>
      </w:r>
      <w:r w:rsidR="00603105">
        <w:rPr>
          <w:rStyle w:val="gtxtbody1"/>
          <w:rFonts w:ascii="Trebuchet MS" w:hAnsi="Trebuchet MS"/>
        </w:rPr>
        <w:t xml:space="preserve"> </w:t>
      </w:r>
      <w:r w:rsidR="001C1672" w:rsidRPr="00603105">
        <w:rPr>
          <w:rStyle w:val="gtxtbody1"/>
          <w:rFonts w:ascii="Trebuchet MS" w:hAnsi="Trebuchet MS"/>
        </w:rPr>
        <w:t>más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su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dueño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quisiera.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Entonces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le</w:t>
      </w:r>
      <w:r w:rsidR="00603105">
        <w:rPr>
          <w:rStyle w:val="gtxtbody1"/>
          <w:rFonts w:ascii="Trebuchet MS" w:hAnsi="Trebuchet MS"/>
        </w:rPr>
        <w:t xml:space="preserve"> </w:t>
      </w:r>
      <w:r w:rsidRPr="00603105">
        <w:rPr>
          <w:rStyle w:val="gtxtbody1"/>
          <w:rFonts w:ascii="Trebuchet MS" w:hAnsi="Trebuchet MS"/>
        </w:rPr>
        <w:t>dije:</w:t>
      </w:r>
    </w:p>
    <w:p w:rsidR="00FB2BE1" w:rsidRPr="00603105" w:rsidRDefault="00FB2BE1" w:rsidP="00916868">
      <w:pPr>
        <w:pStyle w:val="gtxtbody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"«Francamente,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Alonso,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creo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infame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habr</w:t>
      </w:r>
      <w:r w:rsidR="006E17EE" w:rsidRPr="00603105">
        <w:rPr>
          <w:rFonts w:ascii="Trebuchet MS" w:hAnsi="Trebuchet MS"/>
        </w:rPr>
        <w:t>á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valido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6E17EE" w:rsidRPr="00603105">
        <w:rPr>
          <w:rFonts w:ascii="Trebuchet MS" w:hAnsi="Trebuchet MS"/>
        </w:rPr>
        <w:t>algú</w:t>
      </w:r>
      <w:r w:rsidRPr="00603105">
        <w:rPr>
          <w:rFonts w:ascii="Trebuchet MS" w:hAnsi="Trebuchet MS"/>
        </w:rPr>
        <w:t>n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engaño.»</w:t>
      </w:r>
    </w:p>
    <w:p w:rsidR="00FB2BE1" w:rsidRPr="00603105" w:rsidRDefault="006E17EE" w:rsidP="006E17EE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sobrino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D.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Pedro;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</w:t>
      </w:r>
      <w:r w:rsidRPr="00603105">
        <w:rPr>
          <w:rFonts w:ascii="Trebuchet MS" w:hAnsi="Trebuchet MS"/>
        </w:rPr>
        <w:t>í</w:t>
      </w:r>
      <w:r w:rsidR="00FB2BE1" w:rsidRPr="00603105">
        <w:rPr>
          <w:rFonts w:ascii="Trebuchet MS" w:hAnsi="Trebuchet MS"/>
        </w:rPr>
        <w:t>dame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usted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cuanto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quiera,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inclusa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vida;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pero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ruego,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</w:t>
      </w:r>
      <w:r w:rsidR="00FB2BE1" w:rsidRPr="00603105">
        <w:rPr>
          <w:rFonts w:ascii="Trebuchet MS" w:hAnsi="Trebuchet MS"/>
        </w:rPr>
        <w:t>or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mujer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quien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más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haya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amado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mundo,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que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me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crea.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Juan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Lema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no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tenido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su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favor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sino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hechizos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de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la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Meiga—»</w:t>
      </w:r>
    </w:p>
    <w:p w:rsidR="006E17EE" w:rsidRPr="00603105" w:rsidRDefault="006E17EE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t>«Bien,</w:t>
      </w:r>
      <w:r w:rsidR="00603105">
        <w:rPr>
          <w:rFonts w:ascii="Trebuchet MS" w:hAnsi="Trebuchet MS"/>
        </w:rPr>
        <w:t xml:space="preserve"> </w:t>
      </w:r>
      <w:r w:rsidRPr="00603105">
        <w:rPr>
          <w:rFonts w:ascii="Trebuchet MS" w:hAnsi="Trebuchet MS"/>
        </w:rPr>
        <w:t>pero—»</w:t>
      </w:r>
      <w:r w:rsidR="00603105">
        <w:rPr>
          <w:rFonts w:ascii="Trebuchet MS" w:hAnsi="Trebuchet MS"/>
        </w:rPr>
        <w:t xml:space="preserve"> </w:t>
      </w:r>
    </w:p>
    <w:p w:rsidR="00FB2BE1" w:rsidRPr="00603105" w:rsidRDefault="006E17EE" w:rsidP="00916868">
      <w:pPr>
        <w:pStyle w:val="gtxtbody"/>
        <w:ind w:firstLine="240"/>
        <w:jc w:val="both"/>
        <w:rPr>
          <w:rFonts w:ascii="Trebuchet MS" w:hAnsi="Trebuchet MS"/>
        </w:rPr>
      </w:pPr>
      <w:r w:rsidRPr="00603105">
        <w:rPr>
          <w:rFonts w:ascii="Trebuchet MS" w:hAnsi="Trebuchet MS"/>
        </w:rPr>
        <w:lastRenderedPageBreak/>
        <w:t>«</w:t>
      </w:r>
      <w:r w:rsidR="00FB2BE1" w:rsidRPr="00603105">
        <w:rPr>
          <w:rFonts w:ascii="Trebuchet MS" w:hAnsi="Trebuchet MS"/>
        </w:rPr>
        <w:t>Catalina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ha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sido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siempre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una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santa,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como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lo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es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en</w:t>
      </w:r>
      <w:r w:rsidR="00603105">
        <w:rPr>
          <w:rFonts w:ascii="Trebuchet MS" w:hAnsi="Trebuchet MS"/>
        </w:rPr>
        <w:t xml:space="preserve"> </w:t>
      </w:r>
      <w:r w:rsidR="00FB2BE1" w:rsidRPr="00603105">
        <w:rPr>
          <w:rFonts w:ascii="Trebuchet MS" w:hAnsi="Trebuchet MS"/>
        </w:rPr>
        <w:t>el</w:t>
      </w:r>
      <w:r w:rsidR="00603105">
        <w:rPr>
          <w:rFonts w:ascii="Trebuchet MS" w:hAnsi="Trebuchet MS"/>
        </w:rPr>
        <w:t xml:space="preserve"> </w:t>
      </w:r>
      <w:r w:rsidR="001C1672" w:rsidRPr="00603105">
        <w:rPr>
          <w:rFonts w:ascii="Trebuchet MS" w:hAnsi="Trebuchet MS"/>
        </w:rPr>
        <w:t>día</w:t>
      </w:r>
      <w:r w:rsidRPr="00603105">
        <w:rPr>
          <w:rFonts w:ascii="Trebuchet MS" w:hAnsi="Trebuchet MS"/>
        </w:rPr>
        <w:t>.»</w:t>
      </w:r>
    </w:p>
    <w:p w:rsidR="00D90EC8" w:rsidRDefault="00D90EC8" w:rsidP="00603105">
      <w:pPr>
        <w:jc w:val="both"/>
        <w:rPr>
          <w:rFonts w:ascii="Trebuchet MS" w:eastAsia="Batang" w:hAnsi="Trebuchet MS" w:cs="Arial"/>
          <w:sz w:val="24"/>
          <w:szCs w:val="24"/>
        </w:rPr>
      </w:pPr>
    </w:p>
    <w:p w:rsidR="00D90EC8" w:rsidRDefault="00D90EC8" w:rsidP="00603105">
      <w:pPr>
        <w:jc w:val="both"/>
        <w:rPr>
          <w:rFonts w:ascii="Trebuchet MS" w:eastAsia="Batang" w:hAnsi="Trebuchet MS" w:cs="Arial"/>
          <w:sz w:val="24"/>
          <w:szCs w:val="24"/>
        </w:rPr>
      </w:pPr>
    </w:p>
    <w:p w:rsidR="00D90EC8" w:rsidRDefault="00D90EC8" w:rsidP="00603105">
      <w:pPr>
        <w:jc w:val="both"/>
        <w:rPr>
          <w:rFonts w:ascii="Trebuchet MS" w:eastAsia="Batang" w:hAnsi="Trebuchet MS" w:cs="Arial"/>
          <w:sz w:val="24"/>
          <w:szCs w:val="24"/>
        </w:rPr>
      </w:pPr>
      <w:r>
        <w:rPr>
          <w:rFonts w:ascii="Trebuchet MS" w:eastAsia="Batang" w:hAnsi="Trebuchet MS" w:cs="Arial"/>
          <w:sz w:val="24"/>
          <w:szCs w:val="24"/>
        </w:rPr>
        <w:t>FUENTE</w:t>
      </w:r>
    </w:p>
    <w:p w:rsidR="00E81397" w:rsidRPr="00D90EC8" w:rsidRDefault="00603105" w:rsidP="00603105">
      <w:pPr>
        <w:jc w:val="both"/>
        <w:rPr>
          <w:rFonts w:ascii="Trebuchet MS" w:eastAsia="Batang" w:hAnsi="Trebuchet MS" w:cs="Arial"/>
          <w:sz w:val="24"/>
          <w:szCs w:val="24"/>
        </w:rPr>
      </w:pPr>
      <w:proofErr w:type="spellStart"/>
      <w:r w:rsidRPr="00603105">
        <w:rPr>
          <w:rFonts w:ascii="Trebuchet MS" w:eastAsia="Batang" w:hAnsi="Trebuchet MS" w:cs="Arial"/>
          <w:sz w:val="24"/>
          <w:szCs w:val="24"/>
        </w:rPr>
        <w:t>Fulgosio</w:t>
      </w:r>
      <w:proofErr w:type="spellEnd"/>
      <w:r w:rsidRPr="00603105">
        <w:rPr>
          <w:rFonts w:ascii="Trebuchet MS" w:eastAsia="Batang" w:hAnsi="Trebuchet MS" w:cs="Arial"/>
          <w:sz w:val="24"/>
          <w:szCs w:val="24"/>
        </w:rPr>
        <w:t>,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Fernando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(1831-1873).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“Alonso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de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Moar”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en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bookmarkStart w:id="0" w:name="_GoBack"/>
      <w:r w:rsidRPr="00603105">
        <w:rPr>
          <w:rFonts w:ascii="Trebuchet MS" w:eastAsia="Batang" w:hAnsi="Trebuchet MS" w:cs="Arial"/>
          <w:i/>
          <w:sz w:val="24"/>
          <w:szCs w:val="24"/>
        </w:rPr>
        <w:t>La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última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señora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de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proofErr w:type="spellStart"/>
      <w:r w:rsidRPr="00603105">
        <w:rPr>
          <w:rFonts w:ascii="Trebuchet MS" w:eastAsia="Batang" w:hAnsi="Trebuchet MS" w:cs="Arial"/>
          <w:i/>
          <w:sz w:val="24"/>
          <w:szCs w:val="24"/>
        </w:rPr>
        <w:t>Ínsua</w:t>
      </w:r>
      <w:proofErr w:type="spellEnd"/>
      <w:r w:rsidRPr="00603105">
        <w:rPr>
          <w:rFonts w:ascii="Trebuchet MS" w:eastAsia="Batang" w:hAnsi="Trebuchet MS" w:cs="Arial"/>
          <w:sz w:val="24"/>
          <w:szCs w:val="24"/>
        </w:rPr>
        <w:t>.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Novelas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y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leyendas.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Recuerdos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de</w:t>
      </w:r>
      <w:r>
        <w:rPr>
          <w:rFonts w:ascii="Trebuchet MS" w:eastAsia="Batang" w:hAnsi="Trebuchet MS" w:cs="Arial"/>
          <w:i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i/>
          <w:sz w:val="24"/>
          <w:szCs w:val="24"/>
        </w:rPr>
        <w:t>Galicia</w:t>
      </w:r>
      <w:r w:rsidRPr="00603105">
        <w:rPr>
          <w:rFonts w:ascii="Trebuchet MS" w:eastAsia="Batang" w:hAnsi="Trebuchet MS" w:cs="Arial"/>
          <w:sz w:val="24"/>
          <w:szCs w:val="24"/>
        </w:rPr>
        <w:t>.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Madrid,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Librería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de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Leocadio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López,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Imp.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proofErr w:type="gramStart"/>
      <w:r w:rsidRPr="00603105">
        <w:rPr>
          <w:rFonts w:ascii="Trebuchet MS" w:eastAsia="Batang" w:hAnsi="Trebuchet MS" w:cs="Arial"/>
          <w:sz w:val="24"/>
          <w:szCs w:val="24"/>
        </w:rPr>
        <w:t>de</w:t>
      </w:r>
      <w:proofErr w:type="gramEnd"/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M.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proofErr w:type="spellStart"/>
      <w:r w:rsidRPr="00603105">
        <w:rPr>
          <w:rFonts w:ascii="Trebuchet MS" w:eastAsia="Batang" w:hAnsi="Trebuchet MS" w:cs="Arial"/>
          <w:sz w:val="24"/>
          <w:szCs w:val="24"/>
        </w:rPr>
        <w:t>Rivadeneyra</w:t>
      </w:r>
      <w:proofErr w:type="spellEnd"/>
      <w:r w:rsidRPr="00603105">
        <w:rPr>
          <w:rFonts w:ascii="Trebuchet MS" w:eastAsia="Batang" w:hAnsi="Trebuchet MS" w:cs="Arial"/>
          <w:sz w:val="24"/>
          <w:szCs w:val="24"/>
        </w:rPr>
        <w:t>,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1867,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pp.</w:t>
      </w:r>
      <w:r>
        <w:rPr>
          <w:rFonts w:ascii="Trebuchet MS" w:eastAsia="Batang" w:hAnsi="Trebuchet MS" w:cs="Arial"/>
          <w:sz w:val="24"/>
          <w:szCs w:val="24"/>
        </w:rPr>
        <w:t xml:space="preserve"> </w:t>
      </w:r>
      <w:r w:rsidRPr="00603105">
        <w:rPr>
          <w:rFonts w:ascii="Trebuchet MS" w:eastAsia="Batang" w:hAnsi="Trebuchet MS" w:cs="Arial"/>
          <w:sz w:val="24"/>
          <w:szCs w:val="24"/>
        </w:rPr>
        <w:t>159-188</w:t>
      </w:r>
      <w:bookmarkEnd w:id="0"/>
    </w:p>
    <w:sectPr w:rsidR="00E81397" w:rsidRPr="00D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259A"/>
    <w:multiLevelType w:val="hybridMultilevel"/>
    <w:tmpl w:val="699A9122"/>
    <w:lvl w:ilvl="0" w:tplc="0D5035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E1"/>
    <w:rsid w:val="0016247C"/>
    <w:rsid w:val="001C1672"/>
    <w:rsid w:val="004F28C7"/>
    <w:rsid w:val="0058592E"/>
    <w:rsid w:val="00603105"/>
    <w:rsid w:val="00691099"/>
    <w:rsid w:val="006E17EE"/>
    <w:rsid w:val="007D31DB"/>
    <w:rsid w:val="00916868"/>
    <w:rsid w:val="00926AE2"/>
    <w:rsid w:val="00A70F6E"/>
    <w:rsid w:val="00BB30CC"/>
    <w:rsid w:val="00C31DAA"/>
    <w:rsid w:val="00D90EC8"/>
    <w:rsid w:val="00E81397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FB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FB2BE1"/>
  </w:style>
  <w:style w:type="character" w:customStyle="1" w:styleId="gtxtbody1">
    <w:name w:val="gtxt_body1"/>
    <w:basedOn w:val="Fuentedeprrafopredeter"/>
    <w:rsid w:val="00FB2BE1"/>
  </w:style>
  <w:style w:type="character" w:styleId="Hipervnculo">
    <w:name w:val="Hyperlink"/>
    <w:basedOn w:val="Fuentedeprrafopredeter"/>
    <w:uiPriority w:val="99"/>
    <w:unhideWhenUsed/>
    <w:rsid w:val="009168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28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FB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FB2BE1"/>
  </w:style>
  <w:style w:type="character" w:customStyle="1" w:styleId="gtxtbody1">
    <w:name w:val="gtxt_body1"/>
    <w:basedOn w:val="Fuentedeprrafopredeter"/>
    <w:rsid w:val="00FB2BE1"/>
  </w:style>
  <w:style w:type="character" w:styleId="Hipervnculo">
    <w:name w:val="Hyperlink"/>
    <w:basedOn w:val="Fuentedeprrafopredeter"/>
    <w:uiPriority w:val="99"/>
    <w:unhideWhenUsed/>
    <w:rsid w:val="009168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2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7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7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77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0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4869</Words>
  <Characters>26780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2016-05-08T14:50:00Z</dcterms:created>
  <dcterms:modified xsi:type="dcterms:W3CDTF">2017-08-28T10:53:00Z</dcterms:modified>
</cp:coreProperties>
</file>