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0D0A7F">
        <w:rPr>
          <w:rFonts w:ascii="Trebuchet MS" w:hAnsi="Trebuchet MS" w:cs="Arial"/>
          <w:sz w:val="24"/>
          <w:szCs w:val="24"/>
        </w:rPr>
        <w:t>LA CALLE DELS SANTETS.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(CRÓNICA VALENCIANA.)</w:t>
      </w:r>
    </w:p>
    <w:p w:rsidR="00980E51" w:rsidRPr="000D0A7F" w:rsidRDefault="00980E51" w:rsidP="00480E2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980E51" w:rsidRPr="000D0A7F" w:rsidRDefault="00980E51" w:rsidP="00480E2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I.</w:t>
      </w:r>
    </w:p>
    <w:p w:rsidR="00980E51" w:rsidRPr="000D0A7F" w:rsidRDefault="00980E51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Hace algunos años fui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Valencia por primera vez, ansioso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admirar</w:t>
      </w:r>
      <w:r w:rsidR="000A7587" w:rsidRPr="000D0A7F">
        <w:rPr>
          <w:rFonts w:ascii="Trebuchet MS" w:hAnsi="Trebuchet MS" w:cs="Times New Roman"/>
          <w:sz w:val="24"/>
          <w:szCs w:val="24"/>
        </w:rPr>
        <w:t>,</w:t>
      </w:r>
      <w:r w:rsidRPr="000D0A7F">
        <w:rPr>
          <w:rFonts w:ascii="Trebuchet MS" w:hAnsi="Trebuchet MS" w:cs="Times New Roman"/>
          <w:sz w:val="24"/>
          <w:szCs w:val="24"/>
        </w:rPr>
        <w:t xml:space="preserve"> además </w:t>
      </w:r>
      <w:r w:rsidR="00980E51" w:rsidRPr="000D0A7F">
        <w:rPr>
          <w:rFonts w:ascii="Trebuchet MS" w:hAnsi="Trebuchet MS" w:cs="Times New Roman"/>
          <w:sz w:val="24"/>
          <w:szCs w:val="24"/>
        </w:rPr>
        <w:t xml:space="preserve">de su incomparable vegetación y </w:t>
      </w:r>
      <w:r w:rsidRPr="000D0A7F">
        <w:rPr>
          <w:rFonts w:ascii="Trebuchet MS" w:hAnsi="Trebuchet MS" w:cs="Times New Roman"/>
          <w:sz w:val="24"/>
          <w:szCs w:val="24"/>
        </w:rPr>
        <w:t>fértiles campos, los preciosos monumentos atesorados en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la ciudad del Cid, tan importantes para el conocimiento de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nuestra historia. Esta fue una de las ocasiones en que,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imitación del ciervo de la fábula, agradecí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Providencia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la buena organización que tuvo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bien conceder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mis piernas,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pues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no contar con un par de ambulatorios elásticos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 </w:t>
      </w:r>
      <w:r w:rsidRPr="000D0A7F">
        <w:rPr>
          <w:rFonts w:ascii="Trebuchet MS" w:hAnsi="Trebuchet MS" w:cs="Times New Roman"/>
          <w:sz w:val="24"/>
          <w:szCs w:val="24"/>
        </w:rPr>
        <w:t xml:space="preserve">y firmes como dos correas, hubiera desfallecido en las 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expediciones </w:t>
      </w:r>
      <w:r w:rsidRPr="000D0A7F">
        <w:rPr>
          <w:rFonts w:ascii="Trebuchet MS" w:hAnsi="Trebuchet MS" w:cs="Times New Roman"/>
          <w:sz w:val="24"/>
          <w:szCs w:val="24"/>
        </w:rPr>
        <w:t>sin tregua, emprendidas dentro y fuera de la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población, llevado por el afán de curiosearlo todo, como espía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 fortaleza enemiga. Porque bueno será advertir que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siempre evité cuanto pude entrar en las famosas </w:t>
      </w:r>
      <w:proofErr w:type="spellStart"/>
      <w:r w:rsidR="00CF26A0" w:rsidRPr="000D0A7F">
        <w:rPr>
          <w:rFonts w:ascii="Trebuchet MS" w:hAnsi="Trebuchet MS" w:cs="Times New Roman"/>
          <w:i/>
          <w:iCs/>
          <w:sz w:val="24"/>
          <w:szCs w:val="24"/>
        </w:rPr>
        <w:t>tartanetas</w:t>
      </w:r>
      <w:proofErr w:type="spellEnd"/>
      <w:r w:rsidR="004261DF" w:rsidRPr="000D0A7F">
        <w:rPr>
          <w:rStyle w:val="Refdenotaalpie"/>
          <w:rFonts w:ascii="Trebuchet MS" w:hAnsi="Trebuchet MS" w:cs="Times New Roman"/>
          <w:i/>
          <w:iCs/>
          <w:sz w:val="24"/>
          <w:szCs w:val="24"/>
        </w:rPr>
        <w:footnoteReference w:id="1"/>
      </w:r>
      <w:r w:rsidRPr="000D0A7F">
        <w:rPr>
          <w:rFonts w:ascii="Trebuchet MS" w:hAnsi="Trebuchet MS" w:cs="Times New Roman"/>
          <w:i/>
          <w:iCs/>
          <w:sz w:val="24"/>
          <w:szCs w:val="24"/>
        </w:rPr>
        <w:t>,</w:t>
      </w:r>
      <w:r w:rsidR="00D94972" w:rsidRPr="000D0A7F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vehículo de sacudimientos imponderables que </w:t>
      </w:r>
      <w:r w:rsidR="00D94972" w:rsidRPr="000D0A7F">
        <w:rPr>
          <w:rFonts w:ascii="Trebuchet MS" w:hAnsi="Trebuchet MS" w:cs="Times New Roman"/>
          <w:sz w:val="24"/>
          <w:szCs w:val="24"/>
        </w:rPr>
        <w:t>p</w:t>
      </w:r>
      <w:r w:rsidRPr="000D0A7F">
        <w:rPr>
          <w:rFonts w:ascii="Trebuchet MS" w:hAnsi="Trebuchet MS" w:cs="Times New Roman"/>
          <w:sz w:val="24"/>
          <w:szCs w:val="24"/>
        </w:rPr>
        <w:t>erfeccionado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algún tanto hubiera constituido en tiempo de Nerón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Pr="000D0A7F">
        <w:rPr>
          <w:rFonts w:ascii="Trebuchet MS" w:hAnsi="Trebuchet MS" w:cs="Times New Roman"/>
          <w:sz w:val="24"/>
          <w:szCs w:val="24"/>
        </w:rPr>
        <w:t xml:space="preserve"> Diocleciano, un instrumento de tortura no despreciable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para hacer conseguir la vida eterna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 dichosos favorecidos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 la suficiente gracia para no blasfemar en semejante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potro.</w:t>
      </w:r>
    </w:p>
    <w:p w:rsidR="00CF26A0" w:rsidRPr="000D0A7F" w:rsidRDefault="00CF26A0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CF26A0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Ello es que con mejor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peor fortuna, a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pie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caballo,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zarandeado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Pr="000D0A7F">
        <w:rPr>
          <w:rFonts w:ascii="Trebuchet MS" w:hAnsi="Trebuchet MS" w:cs="Times New Roman"/>
          <w:sz w:val="24"/>
          <w:szCs w:val="24"/>
        </w:rPr>
        <w:t xml:space="preserve"> con sosiego, en compañía de algún amigo que</w:t>
      </w:r>
      <w:r w:rsidR="004261D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me favorecía con su instrucción,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Pr="000D0A7F">
        <w:rPr>
          <w:rFonts w:ascii="Trebuchet MS" w:hAnsi="Trebuchet MS" w:cs="Times New Roman"/>
          <w:sz w:val="24"/>
          <w:szCs w:val="24"/>
        </w:rPr>
        <w:t xml:space="preserve"> bien solo y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ventura,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llegué con mis </w:t>
      </w:r>
      <w:r w:rsidR="000A7587" w:rsidRPr="000D0A7F">
        <w:rPr>
          <w:rFonts w:ascii="Trebuchet MS" w:hAnsi="Trebuchet MS" w:cs="Times New Roman"/>
          <w:sz w:val="24"/>
          <w:szCs w:val="24"/>
        </w:rPr>
        <w:t>excursiones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 la</w:t>
      </w:r>
      <w:r w:rsidRPr="000D0A7F">
        <w:rPr>
          <w:rFonts w:ascii="Trebuchet MS" w:hAnsi="Trebuchet MS" w:cs="Times New Roman"/>
          <w:sz w:val="24"/>
          <w:szCs w:val="24"/>
        </w:rPr>
        <w:t xml:space="preserve"> calle y plazuela cuyo 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n</w:t>
      </w:r>
      <w:r w:rsidRPr="000D0A7F">
        <w:rPr>
          <w:rFonts w:ascii="Trebuchet MS" w:hAnsi="Trebuchet MS" w:cs="Times New Roman"/>
          <w:sz w:val="24"/>
          <w:szCs w:val="24"/>
        </w:rPr>
        <w:t>ombre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sirve de epígrafe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este deslavado artículo. Por entonces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se prolongaba dicha calle desde la esquina de la </w:t>
      </w:r>
      <w:hyperlink r:id="rId9" w:history="1">
        <w:r w:rsidRPr="000D0A7F">
          <w:rPr>
            <w:rStyle w:val="Hipervnculo"/>
            <w:rFonts w:ascii="Trebuchet MS" w:hAnsi="Trebuchet MS" w:cs="Times New Roman"/>
            <w:sz w:val="24"/>
            <w:szCs w:val="24"/>
          </w:rPr>
          <w:t>del Gobernador</w:t>
        </w:r>
        <w:r w:rsidR="00D94972" w:rsidRPr="000D0A7F">
          <w:rPr>
            <w:rStyle w:val="Hipervnculo"/>
            <w:rFonts w:ascii="Trebuchet MS" w:hAnsi="Trebuchet MS" w:cs="Times New Roman"/>
            <w:sz w:val="24"/>
            <w:szCs w:val="24"/>
          </w:rPr>
          <w:t xml:space="preserve"> </w:t>
        </w:r>
        <w:r w:rsidRPr="000D0A7F">
          <w:rPr>
            <w:rStyle w:val="Hipervnculo"/>
            <w:rFonts w:ascii="Trebuchet MS" w:hAnsi="Trebuchet MS" w:cs="Times New Roman"/>
            <w:sz w:val="24"/>
            <w:szCs w:val="24"/>
          </w:rPr>
          <w:t>Viejo</w:t>
        </w:r>
      </w:hyperlink>
      <w:r w:rsidRPr="000D0A7F">
        <w:rPr>
          <w:rFonts w:ascii="Trebuchet MS" w:hAnsi="Trebuchet MS" w:cs="Times New Roman"/>
          <w:sz w:val="24"/>
          <w:szCs w:val="24"/>
        </w:rPr>
        <w:t xml:space="preserve"> hasta la puerta de la iglesia de la Congregación</w:t>
      </w:r>
      <w:r w:rsidR="004261DF" w:rsidRPr="000D0A7F">
        <w:rPr>
          <w:rStyle w:val="Refdenotaalpie"/>
          <w:rFonts w:ascii="Trebuchet MS" w:hAnsi="Trebuchet MS" w:cs="Times New Roman"/>
          <w:sz w:val="24"/>
          <w:szCs w:val="24"/>
        </w:rPr>
        <w:footnoteReference w:id="2"/>
      </w:r>
      <w:r w:rsidRPr="000D0A7F">
        <w:rPr>
          <w:rFonts w:ascii="Trebuchet MS" w:hAnsi="Trebuchet MS" w:cs="Times New Roman"/>
          <w:sz w:val="24"/>
          <w:szCs w:val="24"/>
        </w:rPr>
        <w:t>,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antes del ensanche de la plaza de este nombre. Nada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vi en aquellas inmediaciones digno de merecer observarse;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ni siquiera un altar ovalado que se alzaba del piso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como unos cinco pies, con figuras de bajo relieve de argamasa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y yeso, representando la adoración de los Santos Reyes.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Mas por qué tanto cuando me disponía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pasar de largo,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advierto una inscripción casi borrada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la que flecho los </w:t>
      </w:r>
      <w:r w:rsidRPr="000D0A7F">
        <w:rPr>
          <w:rFonts w:ascii="Trebuchet MS" w:hAnsi="Trebuchet MS" w:cs="Times New Roman"/>
          <w:sz w:val="24"/>
          <w:szCs w:val="24"/>
        </w:rPr>
        <w:t xml:space="preserve">lentes con ánimo de interpretarla, </w:t>
      </w:r>
      <w:r w:rsidR="000A7587" w:rsidRPr="000D0A7F">
        <w:rPr>
          <w:rFonts w:ascii="Trebuchet MS" w:hAnsi="Trebuchet MS" w:cs="Times New Roman"/>
          <w:sz w:val="24"/>
          <w:szCs w:val="24"/>
        </w:rPr>
        <w:t>excitado</w:t>
      </w:r>
      <w:r w:rsidRPr="000D0A7F">
        <w:rPr>
          <w:rFonts w:ascii="Trebuchet MS" w:hAnsi="Trebuchet MS" w:cs="Times New Roman"/>
          <w:sz w:val="24"/>
          <w:szCs w:val="24"/>
        </w:rPr>
        <w:t xml:space="preserve"> por la misma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confusión </w:t>
      </w:r>
      <w:r w:rsidR="000A7587" w:rsidRPr="000D0A7F">
        <w:rPr>
          <w:rFonts w:ascii="Trebuchet MS" w:hAnsi="Trebuchet MS" w:cs="Times New Roman"/>
          <w:sz w:val="24"/>
          <w:szCs w:val="24"/>
        </w:rPr>
        <w:t>dos</w:t>
      </w:r>
      <w:r w:rsidRPr="000D0A7F">
        <w:rPr>
          <w:rFonts w:ascii="Trebuchet MS" w:hAnsi="Trebuchet MS" w:cs="Times New Roman"/>
          <w:sz w:val="24"/>
          <w:szCs w:val="24"/>
        </w:rPr>
        <w:t xml:space="preserve"> los caracteres. ¡Esperanza fallida! Solo consigo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después de repetidos esfuerzos, entender algunas palabras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y convencerme de que se hallaba colocada al revés.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Sin perder momento traté de tomar informes de las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personas que pudieran dármelos exactos acerca de la causa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tan rara circunstancia; pero todos se contentaron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 decir, que, así estaba el rótulo desde tiempo inmemorial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por ignorancia de los operarios que lo esculpieron,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afirmando su parecer con la autoridad de algunos libros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 que vi reproducida la misma opinión. Ni habladas ni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escritas tuvieron fuerza estas razones para dejarme satisfecho,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pues ¿cómo suponer tan crasa torpeza en el encargado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 la obra, </w:t>
      </w:r>
      <w:r w:rsidR="000A7587" w:rsidRPr="000D0A7F">
        <w:rPr>
          <w:rFonts w:ascii="Trebuchet MS" w:hAnsi="Trebuchet MS" w:cs="Times New Roman"/>
          <w:sz w:val="24"/>
          <w:szCs w:val="24"/>
        </w:rPr>
        <w:t>e</w:t>
      </w:r>
      <w:r w:rsidRPr="000D0A7F">
        <w:rPr>
          <w:rFonts w:ascii="Trebuchet MS" w:hAnsi="Trebuchet MS" w:cs="Times New Roman"/>
          <w:sz w:val="24"/>
          <w:szCs w:val="24"/>
        </w:rPr>
        <w:t xml:space="preserve"> indiferencia de tal especie en los que dejaron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el error sin enmienda? No era esto posible en un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pueblo emporio de artistas eminentes, museo de la escuela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valenciana, una de las principales de la pintura española.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lastRenderedPageBreak/>
        <w:t xml:space="preserve">Al cabo,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fuerza de averiguaciones, encontré solución al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problema, que luego ha tratado también el entendido 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cronista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don Vicente Boix, aunque por la índole de su obra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mucho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ligeramente, si bien con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elegante estilo</w:t>
      </w:r>
      <w:r w:rsidR="004261D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 yo podré hacerlo en la siguiente leyenda.</w:t>
      </w:r>
    </w:p>
    <w:p w:rsidR="00CF26A0" w:rsidRPr="000D0A7F" w:rsidRDefault="00CF26A0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El año 1406 vivía frente </w:t>
      </w:r>
      <w:r w:rsidR="000A7587" w:rsidRPr="000D0A7F">
        <w:rPr>
          <w:rFonts w:ascii="Trebuchet MS" w:hAnsi="Trebuchet MS" w:cs="Times New Roman"/>
          <w:sz w:val="24"/>
          <w:szCs w:val="24"/>
        </w:rPr>
        <w:t>a la</w:t>
      </w:r>
      <w:r w:rsidRPr="000D0A7F">
        <w:rPr>
          <w:rFonts w:ascii="Trebuchet MS" w:hAnsi="Trebuchet MS" w:cs="Times New Roman"/>
          <w:sz w:val="24"/>
          <w:szCs w:val="24"/>
        </w:rPr>
        <w:t xml:space="preserve"> calle del </w:t>
      </w:r>
      <w:hyperlink r:id="rId10" w:history="1">
        <w:r w:rsidRPr="000D0A7F">
          <w:rPr>
            <w:rStyle w:val="Hipervnculo"/>
            <w:rFonts w:ascii="Trebuchet MS" w:hAnsi="Trebuchet MS" w:cs="Times New Roman"/>
            <w:sz w:val="24"/>
            <w:szCs w:val="24"/>
          </w:rPr>
          <w:t>Trinquete de Caballeros</w:t>
        </w:r>
      </w:hyperlink>
      <w:r w:rsidRPr="000D0A7F">
        <w:rPr>
          <w:rFonts w:ascii="Trebuchet MS" w:hAnsi="Trebuchet MS" w:cs="Times New Roman"/>
          <w:sz w:val="24"/>
          <w:szCs w:val="24"/>
        </w:rPr>
        <w:t>,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un magnate valenciano llamado </w:t>
      </w:r>
      <w:r w:rsidR="000A7587" w:rsidRPr="000D0A7F">
        <w:rPr>
          <w:rFonts w:ascii="Trebuchet MS" w:hAnsi="Trebuchet MS" w:cs="Times New Roman"/>
          <w:sz w:val="24"/>
          <w:szCs w:val="24"/>
        </w:rPr>
        <w:t>mosén</w:t>
      </w:r>
      <w:r w:rsidRPr="000D0A7F">
        <w:rPr>
          <w:rFonts w:ascii="Trebuchet MS" w:hAnsi="Trebuchet MS" w:cs="Times New Roman"/>
          <w:sz w:val="24"/>
          <w:szCs w:val="24"/>
        </w:rPr>
        <w:t xml:space="preserve"> Juan Pertusa,</w:t>
      </w:r>
      <w:r w:rsidR="004261D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temido en la ciudad por los muchos deudos y parciales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 seguían su voz, y la consiguiente importancia que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le daba esta poderosa circunstancia en aquel tiempo de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bandos y parcialidades de familia. Al abrigo de la impunidad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había largo tiempo dado rienda suelta al perverso carácter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que se hallaba dotado, aumentando la serie de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sus desmanes tanto como crecía el temor en las víctimas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elegidas como blanco de sus rapiñas y torpezas. Así continuó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sin f</w:t>
      </w:r>
      <w:r w:rsidR="00CF26A0" w:rsidRPr="000D0A7F">
        <w:rPr>
          <w:rFonts w:ascii="Trebuchet MS" w:hAnsi="Trebuchet MS" w:cs="Times New Roman"/>
          <w:sz w:val="24"/>
          <w:szCs w:val="24"/>
        </w:rPr>
        <w:t>reno ni ley que le pusiese raya</w:t>
      </w:r>
      <w:r w:rsidRPr="000D0A7F">
        <w:rPr>
          <w:rFonts w:ascii="Trebuchet MS" w:hAnsi="Trebuchet MS" w:cs="Times New Roman"/>
          <w:sz w:val="24"/>
          <w:szCs w:val="24"/>
        </w:rPr>
        <w:t xml:space="preserve"> hasta que</w:t>
      </w:r>
      <w:r w:rsidR="00CF26A0" w:rsidRPr="000D0A7F">
        <w:rPr>
          <w:rFonts w:ascii="Trebuchet MS" w:hAnsi="Trebuchet MS" w:cs="Times New Roman"/>
          <w:sz w:val="24"/>
          <w:szCs w:val="24"/>
        </w:rPr>
        <w:t>,</w:t>
      </w:r>
      <w:r w:rsidRPr="000D0A7F">
        <w:rPr>
          <w:rFonts w:ascii="Trebuchet MS" w:hAnsi="Trebuchet MS" w:cs="Times New Roman"/>
          <w:sz w:val="24"/>
          <w:szCs w:val="24"/>
        </w:rPr>
        <w:t xml:space="preserve"> sosegadas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por la prudencia y firmeza del buen rey Martin el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Humano las poderosas banderías de los Centellas y Soleres,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conoció Pertusa había pasado el tiempo de ejercitar sus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malas artes, sin añadir la disimulada bellaquería al desenfado</w:t>
      </w:r>
      <w:r w:rsidR="00D94972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 que siempre se condujo hasta entonces.</w:t>
      </w:r>
    </w:p>
    <w:p w:rsidR="004261DF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Poco después fue nombrado don </w:t>
      </w:r>
      <w:hyperlink r:id="rId11" w:history="1">
        <w:r w:rsidRPr="000D0A7F">
          <w:rPr>
            <w:rStyle w:val="Hipervnculo"/>
            <w:rFonts w:ascii="Trebuchet MS" w:hAnsi="Trebuchet MS" w:cs="Times New Roman"/>
            <w:sz w:val="24"/>
            <w:szCs w:val="24"/>
          </w:rPr>
          <w:t xml:space="preserve">Ramón </w:t>
        </w:r>
        <w:proofErr w:type="spellStart"/>
        <w:r w:rsidRPr="000D0A7F">
          <w:rPr>
            <w:rStyle w:val="Hipervnculo"/>
            <w:rFonts w:ascii="Trebuchet MS" w:hAnsi="Trebuchet MS" w:cs="Times New Roman"/>
            <w:sz w:val="24"/>
            <w:szCs w:val="24"/>
          </w:rPr>
          <w:t>Boil</w:t>
        </w:r>
        <w:proofErr w:type="spellEnd"/>
      </w:hyperlink>
      <w:r w:rsidRPr="000D0A7F">
        <w:rPr>
          <w:rFonts w:ascii="Trebuchet MS" w:hAnsi="Trebuchet MS" w:cs="Times New Roman"/>
          <w:sz w:val="24"/>
          <w:szCs w:val="24"/>
        </w:rPr>
        <w:t xml:space="preserve"> gobernador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general de la ciudad, y s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u rectitud, clemencia, entereza </w:t>
      </w:r>
      <w:r w:rsidRPr="000D0A7F">
        <w:rPr>
          <w:rFonts w:ascii="Trebuchet MS" w:hAnsi="Trebuchet MS" w:cs="Times New Roman"/>
          <w:sz w:val="24"/>
          <w:szCs w:val="24"/>
        </w:rPr>
        <w:t>y agrado para con los populares, le atrajeron desde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un principio la estimación de todos, acabando de apurar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la paciencia a </w:t>
      </w:r>
      <w:r w:rsidR="000A7587" w:rsidRPr="000D0A7F">
        <w:rPr>
          <w:rFonts w:ascii="Trebuchet MS" w:hAnsi="Trebuchet MS" w:cs="Times New Roman"/>
          <w:sz w:val="24"/>
          <w:szCs w:val="24"/>
        </w:rPr>
        <w:t>mosén</w:t>
      </w:r>
      <w:r w:rsidRPr="000D0A7F">
        <w:rPr>
          <w:rFonts w:ascii="Trebuchet MS" w:hAnsi="Trebuchet MS" w:cs="Times New Roman"/>
          <w:sz w:val="24"/>
          <w:szCs w:val="24"/>
        </w:rPr>
        <w:t xml:space="preserve"> Juan, que vio en este nombramiento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un obstáculo insuperable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sus d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esafueros. De aquí nació </w:t>
      </w:r>
      <w:r w:rsidRPr="000D0A7F">
        <w:rPr>
          <w:rFonts w:ascii="Trebuchet MS" w:hAnsi="Trebuchet MS" w:cs="Times New Roman"/>
          <w:sz w:val="24"/>
          <w:szCs w:val="24"/>
        </w:rPr>
        <w:t>la mortal enemistad que desde un principio concibió co</w:t>
      </w:r>
      <w:r w:rsidR="000A7587" w:rsidRPr="000D0A7F">
        <w:rPr>
          <w:rFonts w:ascii="Trebuchet MS" w:hAnsi="Trebuchet MS" w:cs="Times New Roman"/>
          <w:sz w:val="24"/>
          <w:szCs w:val="24"/>
        </w:rPr>
        <w:t>ntra é</w:t>
      </w:r>
      <w:r w:rsidRPr="000D0A7F">
        <w:rPr>
          <w:rFonts w:ascii="Trebuchet MS" w:hAnsi="Trebuchet MS" w:cs="Times New Roman"/>
          <w:sz w:val="24"/>
          <w:szCs w:val="24"/>
        </w:rPr>
        <w:t xml:space="preserve">l, dedicándose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propalar cuantas calumnias puede discurrir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la malevolencia,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fin de malquistarle con el soberano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y desacreditar su administración con la gente vulgar,</w:t>
      </w:r>
      <w:r w:rsidR="004261D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siempre dispuesta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conceder asenso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las versiones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disparatadas y absurdas. 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Pero el soberano de Aragón llevaba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también con justicia el sobrenombre de Sabio, y la opinión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pública no se dejó </w:t>
      </w:r>
      <w:r w:rsidR="000A7587" w:rsidRPr="000D0A7F">
        <w:rPr>
          <w:rFonts w:ascii="Trebuchet MS" w:hAnsi="Trebuchet MS" w:cs="Times New Roman"/>
          <w:sz w:val="24"/>
          <w:szCs w:val="24"/>
        </w:rPr>
        <w:t>extraviar</w:t>
      </w:r>
      <w:r w:rsidRPr="000D0A7F">
        <w:rPr>
          <w:rFonts w:ascii="Trebuchet MS" w:hAnsi="Trebuchet MS" w:cs="Times New Roman"/>
          <w:sz w:val="24"/>
          <w:szCs w:val="24"/>
        </w:rPr>
        <w:t xml:space="preserve">, haciendo justicia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las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eminentes dotes del magistrado; de consiguiente las difamaciones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del trapacero señor quedaron sin efecto, sirviendo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solo para que se aumentase su ojeriza </w:t>
      </w:r>
      <w:r w:rsidR="000A7587" w:rsidRPr="000D0A7F">
        <w:rPr>
          <w:rFonts w:ascii="Trebuchet MS" w:hAnsi="Trebuchet MS" w:cs="Times New Roman"/>
          <w:sz w:val="24"/>
          <w:szCs w:val="24"/>
        </w:rPr>
        <w:t>e</w:t>
      </w:r>
      <w:r w:rsidRPr="000D0A7F">
        <w:rPr>
          <w:rFonts w:ascii="Trebuchet MS" w:hAnsi="Trebuchet MS" w:cs="Times New Roman"/>
          <w:sz w:val="24"/>
          <w:szCs w:val="24"/>
        </w:rPr>
        <w:t xml:space="preserve"> indicarle </w:t>
      </w:r>
      <w:r w:rsidR="000A7587" w:rsidRPr="000D0A7F">
        <w:rPr>
          <w:rFonts w:ascii="Trebuchet MS" w:hAnsi="Trebuchet MS" w:cs="Times New Roman"/>
          <w:sz w:val="24"/>
          <w:szCs w:val="24"/>
        </w:rPr>
        <w:t>debía</w:t>
      </w:r>
      <w:r w:rsidRPr="000D0A7F">
        <w:rPr>
          <w:rFonts w:ascii="Trebuchet MS" w:hAnsi="Trebuchet MS" w:cs="Times New Roman"/>
          <w:sz w:val="24"/>
          <w:szCs w:val="24"/>
        </w:rPr>
        <w:t xml:space="preserve"> poner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en juego ardides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propósito, si quería desahogar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su pecho de la rabia que le sofocaba.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Como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 mal intencionados suele cegar la perversidad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hasta el punto de 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no detenerse en inconvenientes, </w:t>
      </w:r>
      <w:r w:rsidRPr="000D0A7F">
        <w:rPr>
          <w:rFonts w:ascii="Trebuchet MS" w:hAnsi="Trebuchet MS" w:cs="Times New Roman"/>
          <w:sz w:val="24"/>
          <w:szCs w:val="24"/>
        </w:rPr>
        <w:t xml:space="preserve">con tal de conseguir </w:t>
      </w:r>
      <w:r w:rsidR="00CF26A0" w:rsidRPr="000D0A7F">
        <w:rPr>
          <w:rFonts w:ascii="Trebuchet MS" w:hAnsi="Trebuchet MS" w:cs="Times New Roman"/>
          <w:sz w:val="24"/>
          <w:szCs w:val="24"/>
        </w:rPr>
        <w:t>e</w:t>
      </w:r>
      <w:r w:rsidR="000A7587" w:rsidRPr="000D0A7F">
        <w:rPr>
          <w:rFonts w:ascii="Trebuchet MS" w:hAnsi="Trebuchet MS" w:cs="Times New Roman"/>
          <w:sz w:val="24"/>
          <w:szCs w:val="24"/>
        </w:rPr>
        <w:t>l</w:t>
      </w:r>
      <w:r w:rsidRPr="000D0A7F">
        <w:rPr>
          <w:rFonts w:ascii="Trebuchet MS" w:hAnsi="Trebuchet MS" w:cs="Times New Roman"/>
          <w:sz w:val="24"/>
          <w:szCs w:val="24"/>
        </w:rPr>
        <w:t xml:space="preserve"> fin que se propusieron, aunque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arrebatados siempre por el torbellino de la pasión hacia el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abismo donde ha de sepultarlos su obstinado desvarío,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hallan por lo común arbitrios ingeniosos favorables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sus </w:t>
      </w:r>
      <w:r w:rsidRPr="000D0A7F">
        <w:rPr>
          <w:rFonts w:ascii="Trebuchet MS" w:hAnsi="Trebuchet MS" w:cs="Times New Roman"/>
          <w:sz w:val="24"/>
          <w:szCs w:val="24"/>
        </w:rPr>
        <w:t>planes, desconocidos para todo el que ajuste su proceder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las reglas comunes de la moral y el pundonor.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Por esta razón discurriendo Pertusa c</w:t>
      </w:r>
      <w:r w:rsidR="00CF26A0" w:rsidRPr="000D0A7F">
        <w:rPr>
          <w:rFonts w:ascii="Trebuchet MS" w:hAnsi="Trebuchet MS" w:cs="Times New Roman"/>
          <w:sz w:val="24"/>
          <w:szCs w:val="24"/>
        </w:rPr>
        <w:t>ó</w:t>
      </w:r>
      <w:r w:rsidRPr="000D0A7F">
        <w:rPr>
          <w:rFonts w:ascii="Trebuchet MS" w:hAnsi="Trebuchet MS" w:cs="Times New Roman"/>
          <w:sz w:val="24"/>
          <w:szCs w:val="24"/>
        </w:rPr>
        <w:t>mo dar sentimientos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 inocente enemigo, meditó arrebatarle el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D0A7F" w:rsidRPr="000D0A7F">
        <w:rPr>
          <w:rFonts w:ascii="Trebuchet MS" w:hAnsi="Trebuchet MS" w:cs="Times New Roman"/>
          <w:sz w:val="24"/>
          <w:szCs w:val="24"/>
        </w:rPr>
        <w:t>—</w:t>
      </w:r>
      <w:r w:rsidR="00CF26A0" w:rsidRPr="000D0A7F">
        <w:rPr>
          <w:rFonts w:ascii="Trebuchet MS" w:hAnsi="Trebuchet MS" w:cs="Times New Roman"/>
          <w:sz w:val="24"/>
          <w:szCs w:val="24"/>
        </w:rPr>
        <w:t>p-.2</w:t>
      </w:r>
      <w:r w:rsidR="00BC0324">
        <w:rPr>
          <w:rFonts w:ascii="Trebuchet MS" w:hAnsi="Trebuchet MS" w:cs="Times New Roman"/>
          <w:sz w:val="24"/>
          <w:szCs w:val="24"/>
        </w:rPr>
        <w:t>2</w:t>
      </w:r>
      <w:bookmarkStart w:id="0" w:name="_GoBack"/>
      <w:bookmarkEnd w:id="0"/>
      <w:r w:rsidR="00CF26A0" w:rsidRPr="000D0A7F">
        <w:rPr>
          <w:rFonts w:ascii="Trebuchet MS" w:hAnsi="Trebuchet MS" w:cs="Times New Roman"/>
          <w:sz w:val="24"/>
          <w:szCs w:val="24"/>
        </w:rPr>
        <w:t>0</w:t>
      </w:r>
      <w:r w:rsidR="000D0A7F" w:rsidRPr="000D0A7F">
        <w:rPr>
          <w:rFonts w:ascii="Trebuchet MS" w:hAnsi="Trebuchet MS" w:cs="Times New Roman"/>
          <w:sz w:val="24"/>
          <w:szCs w:val="24"/>
        </w:rPr>
        <w:t>—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cariño </w:t>
      </w:r>
      <w:r w:rsidRPr="000D0A7F">
        <w:rPr>
          <w:rFonts w:ascii="Trebuchet MS" w:hAnsi="Trebuchet MS" w:cs="Times New Roman"/>
          <w:sz w:val="24"/>
          <w:szCs w:val="24"/>
        </w:rPr>
        <w:t>de una muy noble señora con quien trataba casamiento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y se hallaba próximo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celebrar esponsales.</w:t>
      </w:r>
    </w:p>
    <w:p w:rsidR="00CF26A0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Rico y de bella presencia, de noble cuna y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larga</w:t>
      </w:r>
      <w:r w:rsidR="00DA76C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práctica en lides amorosas que sus pocos años pudieran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h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acer </w:t>
      </w:r>
      <w:r w:rsidRPr="000D0A7F">
        <w:rPr>
          <w:rFonts w:ascii="Trebuchet MS" w:hAnsi="Trebuchet MS" w:cs="Times New Roman"/>
          <w:sz w:val="24"/>
          <w:szCs w:val="24"/>
        </w:rPr>
        <w:t>sospechar, hubiera sido un rival temible con otra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mujer de menos altas prenda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s que doña Teresa de Planamunt, </w:t>
      </w:r>
      <w:r w:rsidRPr="000D0A7F">
        <w:rPr>
          <w:rFonts w:ascii="Trebuchet MS" w:hAnsi="Trebuchet MS" w:cs="Times New Roman"/>
          <w:sz w:val="24"/>
          <w:szCs w:val="24"/>
        </w:rPr>
        <w:t xml:space="preserve">ante cuya inquebrantable </w:t>
      </w:r>
      <w:r w:rsidR="000A7587" w:rsidRPr="000D0A7F">
        <w:rPr>
          <w:rFonts w:ascii="Trebuchet MS" w:hAnsi="Trebuchet MS" w:cs="Times New Roman"/>
          <w:sz w:val="24"/>
          <w:szCs w:val="24"/>
        </w:rPr>
        <w:t>fe</w:t>
      </w:r>
      <w:r w:rsidRPr="000D0A7F">
        <w:rPr>
          <w:rFonts w:ascii="Trebuchet MS" w:hAnsi="Trebuchet MS" w:cs="Times New Roman"/>
          <w:sz w:val="24"/>
          <w:szCs w:val="24"/>
        </w:rPr>
        <w:t xml:space="preserve"> y honestidad ejemplar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vinieron a desbaratarse </w:t>
      </w:r>
      <w:r w:rsidR="004261DF" w:rsidRPr="000D0A7F">
        <w:rPr>
          <w:rFonts w:ascii="Trebuchet MS" w:hAnsi="Trebuchet MS" w:cs="Times New Roman"/>
          <w:sz w:val="24"/>
          <w:szCs w:val="24"/>
        </w:rPr>
        <w:t>c</w:t>
      </w:r>
      <w:r w:rsidRPr="000D0A7F">
        <w:rPr>
          <w:rFonts w:ascii="Trebuchet MS" w:hAnsi="Trebuchet MS" w:cs="Times New Roman"/>
          <w:sz w:val="24"/>
          <w:szCs w:val="24"/>
        </w:rPr>
        <w:t>uantos amaños y arterías puso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 juego la malicia de aquel hombre i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ndigno y fementido. </w:t>
      </w:r>
    </w:p>
    <w:p w:rsidR="00354C24" w:rsidRPr="000D0A7F" w:rsidRDefault="00CF26A0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U</w:t>
      </w:r>
      <w:r w:rsidR="000A7587" w:rsidRPr="000D0A7F">
        <w:rPr>
          <w:rFonts w:ascii="Trebuchet MS" w:hAnsi="Trebuchet MS" w:cs="Times New Roman"/>
          <w:sz w:val="24"/>
          <w:szCs w:val="24"/>
        </w:rPr>
        <w:t>n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día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y otro </w:t>
      </w:r>
      <w:r w:rsidR="000A7587" w:rsidRPr="000D0A7F">
        <w:rPr>
          <w:rFonts w:ascii="Trebuchet MS" w:hAnsi="Trebuchet MS" w:cs="Times New Roman"/>
          <w:sz w:val="24"/>
          <w:szCs w:val="24"/>
        </w:rPr>
        <w:t>mosén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Pertusa disipaba largas horas haciendo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terrero</w:t>
      </w:r>
      <w:r w:rsidR="004261DF" w:rsidRPr="000D0A7F">
        <w:rPr>
          <w:rStyle w:val="Refdenotaalpie"/>
          <w:rFonts w:ascii="Trebuchet MS" w:hAnsi="Trebuchet MS" w:cs="Times New Roman"/>
          <w:sz w:val="24"/>
          <w:szCs w:val="24"/>
        </w:rPr>
        <w:footnoteReference w:id="3"/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ante la casa de la dama, sin que se levantase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una celosía ni por un resquicio de </w:t>
      </w:r>
      <w:r w:rsidR="00354C24" w:rsidRPr="000D0A7F">
        <w:rPr>
          <w:rFonts w:ascii="Trebuchet MS" w:hAnsi="Trebuchet MS" w:cs="Times New Roman"/>
          <w:sz w:val="24"/>
          <w:szCs w:val="24"/>
        </w:rPr>
        <w:lastRenderedPageBreak/>
        <w:t>ventana hubiera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quien diese muestra de apercibirse de ello. Las joyas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gran valor que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fuerza de soborno conseguía poner sobre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los escritorios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recámaras de la incorruptible beldad, eran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devueltas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sus manos por los mismos zurcidores de voluntades,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encargados de su buen despacho, resueltos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no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repetir sus tentativas asustados con la perspectiva del castigo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con que se les amenazó,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imposibilitados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de hacerlo,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despedidos como quedaban del lado de su señora, si por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acaso era alguno de sus sirvientes quien se </w:t>
      </w:r>
      <w:r w:rsidR="000A7587" w:rsidRPr="000D0A7F">
        <w:rPr>
          <w:rFonts w:ascii="Trebuchet MS" w:hAnsi="Trebuchet MS" w:cs="Times New Roman"/>
          <w:sz w:val="24"/>
          <w:szCs w:val="24"/>
        </w:rPr>
        <w:t>había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permitido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semejante </w:t>
      </w:r>
      <w:r w:rsidR="000A7587" w:rsidRPr="000D0A7F">
        <w:rPr>
          <w:rFonts w:ascii="Trebuchet MS" w:hAnsi="Trebuchet MS" w:cs="Times New Roman"/>
          <w:sz w:val="24"/>
          <w:szCs w:val="24"/>
        </w:rPr>
        <w:t>bellaquería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. Ni los estuches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cajas daban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indicios de haberse abierto, ni siquiera las ricas telas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preciado tisú, manifestaban en sus dobleces haber pagado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tributo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la curiosidad femenil, así como fue suficiente motivo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en ocasiones para que la dama desechase el traje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valor, la circunstancia de ostentar el galán los mismos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colores que le distinguían.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De tal manera lo que dio principio como calculada venganza,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concluyó por convertirse en pasión abrasadora para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el atrevido que desconociendo el famoso axioma de «No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hay chanzas con el amor,» se vio enredado </w:t>
      </w:r>
      <w:r w:rsidR="00CF26A0" w:rsidRPr="000D0A7F">
        <w:rPr>
          <w:rFonts w:ascii="Trebuchet MS" w:hAnsi="Trebuchet MS" w:cs="Times New Roman"/>
          <w:sz w:val="24"/>
          <w:szCs w:val="24"/>
        </w:rPr>
        <w:t>e</w:t>
      </w:r>
      <w:r w:rsidRPr="000D0A7F">
        <w:rPr>
          <w:rFonts w:ascii="Trebuchet MS" w:hAnsi="Trebuchet MS" w:cs="Times New Roman"/>
          <w:sz w:val="24"/>
          <w:szCs w:val="24"/>
        </w:rPr>
        <w:t>ntre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los mismos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lazos tendidos por su malicia contra la constante mujer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que le puso con sus desdenes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término de perder 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serenidad y calma de espíritu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a</w:t>
      </w:r>
      <w:r w:rsidRPr="000D0A7F">
        <w:rPr>
          <w:rFonts w:ascii="Trebuchet MS" w:hAnsi="Trebuchet MS" w:cs="Times New Roman"/>
          <w:sz w:val="24"/>
          <w:szCs w:val="24"/>
        </w:rPr>
        <w:t xml:space="preserve"> que siempre </w:t>
      </w:r>
      <w:r w:rsidR="000A7587" w:rsidRPr="000D0A7F">
        <w:rPr>
          <w:rFonts w:ascii="Trebuchet MS" w:hAnsi="Trebuchet MS" w:cs="Times New Roman"/>
          <w:sz w:val="24"/>
          <w:szCs w:val="24"/>
        </w:rPr>
        <w:t>había</w:t>
      </w:r>
      <w:r w:rsidRPr="000D0A7F">
        <w:rPr>
          <w:rFonts w:ascii="Trebuchet MS" w:hAnsi="Trebuchet MS" w:cs="Times New Roman"/>
          <w:sz w:val="24"/>
          <w:szCs w:val="24"/>
        </w:rPr>
        <w:t xml:space="preserve"> debido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el buen resultado de sus empresas.</w:t>
      </w:r>
    </w:p>
    <w:p w:rsidR="00354C24" w:rsidRPr="000D0A7F" w:rsidRDefault="00CF26A0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U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na mañana que doña Teresa se </w:t>
      </w:r>
      <w:r w:rsidR="000A7587" w:rsidRPr="000D0A7F">
        <w:rPr>
          <w:rFonts w:ascii="Trebuchet MS" w:hAnsi="Trebuchet MS" w:cs="Times New Roman"/>
          <w:sz w:val="24"/>
          <w:szCs w:val="24"/>
        </w:rPr>
        <w:t>había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detenido en la catedral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de lo acostumbrado después de la misa solemne,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acercase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tomar agua bendita, seguida por su dueña y escudero,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0D0A7F">
        <w:rPr>
          <w:rFonts w:ascii="Trebuchet MS" w:hAnsi="Trebuchet MS" w:cs="Times New Roman"/>
          <w:sz w:val="24"/>
          <w:szCs w:val="24"/>
        </w:rPr>
        <w:t>a</w:t>
      </w:r>
      <w:proofErr w:type="spellEnd"/>
      <w:r w:rsidR="00354C24" w:rsidRPr="000D0A7F">
        <w:rPr>
          <w:rFonts w:ascii="Trebuchet MS" w:hAnsi="Trebuchet MS" w:cs="Times New Roman"/>
          <w:sz w:val="24"/>
          <w:szCs w:val="24"/>
        </w:rPr>
        <w:t xml:space="preserve"> tiempo que se adelantó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ofrecérsela don Juan saludándola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cortésmente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y pidiendo licencia para irla sirviendo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hasta la puerta de su casa.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—Retiraos, caballero, contestó la dama sin aceptar ninguno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los ofrecimientos; habrá muchas partes donde sean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apetecidos vuestros obsequios, y es lástima que los prodiguéis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donde solo molestia causan.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—¿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 xml:space="preserve">Eso decís? repuso el importuno amante,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puerta ya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la iglesia, trémulo de cólera; mirad que soy obstinado</w:t>
      </w:r>
      <w:r w:rsidR="004261D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y pudiera muy bien pasar del rendimiento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una desesperación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extrema</w:t>
      </w:r>
      <w:r w:rsidRPr="000D0A7F">
        <w:rPr>
          <w:rFonts w:ascii="Trebuchet MS" w:hAnsi="Trebuchet MS" w:cs="Times New Roman"/>
          <w:sz w:val="24"/>
          <w:szCs w:val="24"/>
        </w:rPr>
        <w:t xml:space="preserve"> de fatales consecuencias.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—Juzgo que me dirigís amenazas, añadió la señora, perdonad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esta suposición tan ofensiva, y espero declaréis francamente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las intenciones que os animan para proceder yo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con arreglo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ellas.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—Solo os advertiré, dijo Pertusa, cada vez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fuera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sí</w:t>
      </w:r>
      <w:r w:rsidRPr="000D0A7F">
        <w:rPr>
          <w:rFonts w:ascii="Trebuchet MS" w:hAnsi="Trebuchet MS" w:cs="Times New Roman"/>
          <w:sz w:val="24"/>
          <w:szCs w:val="24"/>
        </w:rPr>
        <w:t xml:space="preserve">, que habéis de ser mía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Pr="000D0A7F">
        <w:rPr>
          <w:rFonts w:ascii="Trebuchet MS" w:hAnsi="Trebuchet MS" w:cs="Times New Roman"/>
          <w:sz w:val="24"/>
          <w:szCs w:val="24"/>
        </w:rPr>
        <w:t xml:space="preserve"> de ninguno.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Y sin hablar otra cosa tomó por una callejuela inmediata,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dejando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doña Teresa llena de sobresalto conociendo lo</w:t>
      </w:r>
      <w:r w:rsidR="00CF26A0" w:rsidRPr="000D0A7F">
        <w:rPr>
          <w:rFonts w:ascii="Trebuchet MS" w:hAnsi="Trebuchet MS" w:cs="Times New Roman"/>
          <w:sz w:val="24"/>
          <w:szCs w:val="24"/>
        </w:rPr>
        <w:t xml:space="preserve"> a</w:t>
      </w:r>
      <w:r w:rsidRPr="000D0A7F">
        <w:rPr>
          <w:rFonts w:ascii="Trebuchet MS" w:hAnsi="Trebuchet MS" w:cs="Times New Roman"/>
          <w:sz w:val="24"/>
          <w:szCs w:val="24"/>
        </w:rPr>
        <w:t xml:space="preserve"> propósito de su descortés solicitador para llevar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cabo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cualquier siniestro pensamiento.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Sin embargo del empeño que puso la de Planamunt en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ocultar esta insolente escena, no se mantuvo el secreto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tan bien guardado que dejase de llegar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oídos de don Ramón,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el cual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fuer de bien nacido, desdeñó valerse en causa</w:t>
      </w:r>
      <w:r w:rsidR="004261D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propia del poder que le daba su destino para contener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 rival en los justos </w:t>
      </w:r>
      <w:r w:rsidR="000A7587" w:rsidRPr="000D0A7F">
        <w:rPr>
          <w:rFonts w:ascii="Trebuchet MS" w:hAnsi="Trebuchet MS" w:cs="Times New Roman"/>
          <w:sz w:val="24"/>
          <w:szCs w:val="24"/>
        </w:rPr>
        <w:t>límites</w:t>
      </w:r>
      <w:r w:rsidRPr="000D0A7F">
        <w:rPr>
          <w:rFonts w:ascii="Trebuchet MS" w:hAnsi="Trebuchet MS" w:cs="Times New Roman"/>
          <w:sz w:val="24"/>
          <w:szCs w:val="24"/>
        </w:rPr>
        <w:t xml:space="preserve"> de la prudencia; antes bien</w:t>
      </w:r>
      <w:r w:rsidR="004261D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determinando avistarse con él y provocar una </w:t>
      </w:r>
      <w:r w:rsidR="000A7587" w:rsidRPr="000D0A7F">
        <w:rPr>
          <w:rFonts w:ascii="Trebuchet MS" w:hAnsi="Trebuchet MS" w:cs="Times New Roman"/>
          <w:sz w:val="24"/>
          <w:szCs w:val="24"/>
        </w:rPr>
        <w:t>explicación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terminante fuese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buscarle hasta dentro de su habitación,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Pr="000D0A7F">
        <w:rPr>
          <w:rFonts w:ascii="Trebuchet MS" w:hAnsi="Trebuchet MS" w:cs="Times New Roman"/>
          <w:sz w:val="24"/>
          <w:szCs w:val="24"/>
        </w:rPr>
        <w:t>donde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 xml:space="preserve"> no pudo negarse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recibirle </w:t>
      </w:r>
      <w:r w:rsidR="000A7587" w:rsidRPr="000D0A7F">
        <w:rPr>
          <w:rFonts w:ascii="Trebuchet MS" w:hAnsi="Trebuchet MS" w:cs="Times New Roman"/>
          <w:sz w:val="24"/>
          <w:szCs w:val="24"/>
        </w:rPr>
        <w:t>mosén</w:t>
      </w:r>
      <w:r w:rsidRPr="000D0A7F">
        <w:rPr>
          <w:rFonts w:ascii="Trebuchet MS" w:hAnsi="Trebuchet MS" w:cs="Times New Roman"/>
          <w:sz w:val="24"/>
          <w:szCs w:val="24"/>
        </w:rPr>
        <w:t xml:space="preserve"> Juan, poniéndole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buen semblante y aun dando señales de regocijo, creyendo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así desvanecer toda sospecha para mejor adormecerle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 su dañosa seguridad.</w:t>
      </w:r>
    </w:p>
    <w:p w:rsidR="00CF26A0" w:rsidRPr="000D0A7F" w:rsidRDefault="00CF26A0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—Sea muy bien llegado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mandar en esta su casa el señor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gobernador, </w:t>
      </w:r>
      <w:r w:rsidR="000A7587" w:rsidRPr="000D0A7F">
        <w:rPr>
          <w:rFonts w:ascii="Trebuchet MS" w:hAnsi="Trebuchet MS" w:cs="Times New Roman"/>
          <w:sz w:val="24"/>
          <w:szCs w:val="24"/>
        </w:rPr>
        <w:t>decía</w:t>
      </w:r>
      <w:r w:rsidRPr="000D0A7F">
        <w:rPr>
          <w:rFonts w:ascii="Trebuchet MS" w:hAnsi="Trebuchet MS" w:cs="Times New Roman"/>
          <w:sz w:val="24"/>
          <w:szCs w:val="24"/>
        </w:rPr>
        <w:t xml:space="preserve"> saliendo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recibirle hasta fuera de la segunda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pieza de recibo y conduciéndole después al estrado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principal. Espero, caballero, saber vuestros deseos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para </w:t>
      </w:r>
      <w:r w:rsidR="000A7587" w:rsidRPr="000D0A7F">
        <w:rPr>
          <w:rFonts w:ascii="Trebuchet MS" w:hAnsi="Trebuchet MS" w:cs="Times New Roman"/>
          <w:sz w:val="24"/>
          <w:szCs w:val="24"/>
        </w:rPr>
        <w:lastRenderedPageBreak/>
        <w:t>honrarme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 ejecutarlos, continuó ofreciéndole silla sin permitir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sentarse hasta que don Ramón lo hubo ejecutado en silencio,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guardando siempre mesurado continente, sin estrechar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la mano que Pertusa le alargaba.</w:t>
      </w:r>
    </w:p>
    <w:p w:rsidR="00CF26A0" w:rsidRPr="000D0A7F" w:rsidRDefault="00CF26A0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—Esperad, don Juan, dijo por fin; poned término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vuestros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cumplidos, no sea </w:t>
      </w:r>
      <w:r w:rsidR="000A7587" w:rsidRPr="000D0A7F">
        <w:rPr>
          <w:rFonts w:ascii="Trebuchet MS" w:hAnsi="Trebuchet MS" w:cs="Times New Roman"/>
          <w:sz w:val="24"/>
          <w:szCs w:val="24"/>
        </w:rPr>
        <w:t>que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postre de nuestra conversación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os tengáis que ar</w:t>
      </w:r>
      <w:r w:rsidR="00CF26A0" w:rsidRPr="000D0A7F">
        <w:rPr>
          <w:rFonts w:ascii="Trebuchet MS" w:hAnsi="Trebuchet MS" w:cs="Times New Roman"/>
          <w:sz w:val="24"/>
          <w:szCs w:val="24"/>
        </w:rPr>
        <w:t>repentir de haberlos prodigado 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quien desea no veáis en él ni al gobernador que os honra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ni mucho menos al entrañable amigo. ¿Palidecéis, </w:t>
      </w:r>
      <w:r w:rsidR="000A7587" w:rsidRPr="000D0A7F">
        <w:rPr>
          <w:rFonts w:ascii="Trebuchet MS" w:hAnsi="Trebuchet MS" w:cs="Times New Roman"/>
          <w:sz w:val="24"/>
          <w:szCs w:val="24"/>
        </w:rPr>
        <w:t>mosén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Pertusa? Pues preparad entereza, que </w:t>
      </w:r>
      <w:r w:rsidR="000A7587" w:rsidRPr="000D0A7F">
        <w:rPr>
          <w:rFonts w:ascii="Trebuchet MS" w:hAnsi="Trebuchet MS" w:cs="Times New Roman"/>
          <w:sz w:val="24"/>
          <w:szCs w:val="24"/>
        </w:rPr>
        <w:t>aún</w:t>
      </w:r>
      <w:r w:rsidRPr="000D0A7F">
        <w:rPr>
          <w:rFonts w:ascii="Trebuchet MS" w:hAnsi="Trebuchet MS" w:cs="Times New Roman"/>
          <w:sz w:val="24"/>
          <w:szCs w:val="24"/>
        </w:rPr>
        <w:t xml:space="preserve"> estamos muy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 principios. He sabido con seguridad que habéis dirigido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groseros insultos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una señora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quien respeto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par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 mi </w:t>
      </w:r>
      <w:r w:rsidR="000A7587" w:rsidRPr="000D0A7F">
        <w:rPr>
          <w:rFonts w:ascii="Trebuchet MS" w:hAnsi="Trebuchet MS" w:cs="Times New Roman"/>
          <w:sz w:val="24"/>
          <w:szCs w:val="24"/>
        </w:rPr>
        <w:t>fe</w:t>
      </w:r>
      <w:r w:rsidRPr="000D0A7F">
        <w:rPr>
          <w:rFonts w:ascii="Trebuchet MS" w:hAnsi="Trebuchet MS" w:cs="Times New Roman"/>
          <w:sz w:val="24"/>
          <w:szCs w:val="24"/>
        </w:rPr>
        <w:t xml:space="preserve"> de caballero, llevando el atrevimiento hasta el </w:t>
      </w:r>
      <w:r w:rsidR="000A7587" w:rsidRPr="000D0A7F">
        <w:rPr>
          <w:rFonts w:ascii="Trebuchet MS" w:hAnsi="Trebuchet MS" w:cs="Times New Roman"/>
          <w:sz w:val="24"/>
          <w:szCs w:val="24"/>
        </w:rPr>
        <w:t>extremo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amenazarla con vuestra indignación si por acaso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elegía otro dueño que vos no fuese: he aquí, pues, que yo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poseo su palabra de esposa y vengo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proporcionaros </w:t>
      </w:r>
      <w:r w:rsidR="00CF26A0" w:rsidRPr="000D0A7F">
        <w:rPr>
          <w:rFonts w:ascii="Trebuchet MS" w:hAnsi="Trebuchet MS" w:cs="Times New Roman"/>
          <w:sz w:val="24"/>
          <w:szCs w:val="24"/>
        </w:rPr>
        <w:t>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ocasión de realizar el intento que manifestasteis </w:t>
      </w:r>
      <w:r w:rsidR="000A7587" w:rsidRPr="000D0A7F">
        <w:rPr>
          <w:rFonts w:ascii="Trebuchet MS" w:hAnsi="Trebuchet MS" w:cs="Times New Roman"/>
          <w:sz w:val="24"/>
          <w:szCs w:val="24"/>
        </w:rPr>
        <w:t>a la puerta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 la catedral, si no es que tal vez seáis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ligero de palabras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para insultar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una dama que fuerte de brazo para herir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un hombre de armas en el pecho; mas tened por seguro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que, si acaso os atrevéis de nuevo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molestar los 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oídos </w:t>
      </w:r>
      <w:r w:rsidRPr="000D0A7F">
        <w:rPr>
          <w:rFonts w:ascii="Trebuchet MS" w:hAnsi="Trebuchet MS" w:cs="Times New Roman"/>
          <w:sz w:val="24"/>
          <w:szCs w:val="24"/>
        </w:rPr>
        <w:t>de doña Teresa con razones importunas, he de arrancaros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la torpe lengua para azotar con ella vuestro semblante falso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y desleal. Por mi parte nada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tengo que añadir, ahora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vos sabréis lo que habéis de hacer.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Calló don Ramón y aguardó con reposo la contestación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su rival, que, aturdido y sofocado por la ira, se hizo esperar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algunos momentos antes de </w:t>
      </w:r>
      <w:r w:rsidR="000A7587" w:rsidRPr="000D0A7F">
        <w:rPr>
          <w:rFonts w:ascii="Trebuchet MS" w:hAnsi="Trebuchet MS" w:cs="Times New Roman"/>
          <w:sz w:val="24"/>
          <w:szCs w:val="24"/>
        </w:rPr>
        <w:t>prorrumpir</w:t>
      </w:r>
      <w:r w:rsidRPr="000D0A7F">
        <w:rPr>
          <w:rFonts w:ascii="Trebuchet MS" w:hAnsi="Trebuchet MS" w:cs="Times New Roman"/>
          <w:sz w:val="24"/>
          <w:szCs w:val="24"/>
        </w:rPr>
        <w:t xml:space="preserve"> en las siguientes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razones, dictadas no sé si por el miedo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Pr="000D0A7F">
        <w:rPr>
          <w:rFonts w:ascii="Trebuchet MS" w:hAnsi="Trebuchet MS" w:cs="Times New Roman"/>
          <w:sz w:val="24"/>
          <w:szCs w:val="24"/>
        </w:rPr>
        <w:t xml:space="preserve"> por la cautela.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—En verdad, señor </w:t>
      </w:r>
      <w:proofErr w:type="spellStart"/>
      <w:r w:rsidRPr="000D0A7F">
        <w:rPr>
          <w:rFonts w:ascii="Trebuchet MS" w:hAnsi="Trebuchet MS" w:cs="Times New Roman"/>
          <w:sz w:val="24"/>
          <w:szCs w:val="24"/>
        </w:rPr>
        <w:t>Boil</w:t>
      </w:r>
      <w:proofErr w:type="spellEnd"/>
      <w:r w:rsidRPr="000D0A7F">
        <w:rPr>
          <w:rFonts w:ascii="Trebuchet MS" w:hAnsi="Trebuchet MS" w:cs="Times New Roman"/>
          <w:sz w:val="24"/>
          <w:szCs w:val="24"/>
        </w:rPr>
        <w:t>, que si no fuera desvanecido por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el favor que gozáis cerca de S. A. el rey, y la suprema autoridad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 os garantiza, ni vuestras razones quedaran sin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castigo ni tampoco juzgo las hubierais pronunciado.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—Deteneos, repuso el gobernador; tengo resueltos entrambos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inconvenientes. El monarca de Castilla nos concederá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 sus estados campo libre, y si no queréis ir tan lejos,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una de las galeras genovesas ancladas en el puerto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nos prestará suficiente espacio para terminar nuestra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contienda.</w:t>
      </w:r>
    </w:p>
    <w:p w:rsidR="00354C24" w:rsidRPr="000D0A7F" w:rsidRDefault="000A7587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 ¿</w:t>
      </w:r>
      <w:r w:rsidR="00354C24" w:rsidRPr="000D0A7F">
        <w:rPr>
          <w:rFonts w:ascii="Trebuchet MS" w:hAnsi="Trebuchet MS" w:cs="Times New Roman"/>
          <w:sz w:val="24"/>
          <w:szCs w:val="24"/>
        </w:rPr>
        <w:t>Será posible, añadió don Juan, que os hayan arrastrado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unos informes equívocos</w:t>
      </w:r>
      <w:r w:rsidR="00375166" w:rsidRPr="000D0A7F">
        <w:rPr>
          <w:rFonts w:ascii="Trebuchet MS" w:hAnsi="Trebuchet MS" w:cs="Times New Roman"/>
          <w:sz w:val="24"/>
          <w:szCs w:val="24"/>
        </w:rPr>
        <w:t>?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—No prosigáis, interrumpió don Ramón poniéndose en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pie</w:t>
      </w:r>
      <w:r w:rsidRPr="000D0A7F">
        <w:rPr>
          <w:rFonts w:ascii="Trebuchet MS" w:hAnsi="Trebuchet MS" w:cs="Times New Roman"/>
          <w:sz w:val="24"/>
          <w:szCs w:val="24"/>
        </w:rPr>
        <w:t xml:space="preserve">, porque vais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mentir.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—Basta ya de insultos insufribles, </w:t>
      </w:r>
      <w:r w:rsidR="000A7587" w:rsidRPr="000D0A7F">
        <w:rPr>
          <w:rFonts w:ascii="Trebuchet MS" w:hAnsi="Trebuchet MS" w:cs="Times New Roman"/>
          <w:sz w:val="24"/>
          <w:szCs w:val="24"/>
        </w:rPr>
        <w:t>exclamó</w:t>
      </w:r>
      <w:r w:rsidRPr="000D0A7F">
        <w:rPr>
          <w:rFonts w:ascii="Trebuchet MS" w:hAnsi="Trebuchet MS" w:cs="Times New Roman"/>
          <w:sz w:val="24"/>
          <w:szCs w:val="24"/>
        </w:rPr>
        <w:t xml:space="preserve"> fuera de </w:t>
      </w:r>
      <w:r w:rsidR="000A7587" w:rsidRPr="000D0A7F">
        <w:rPr>
          <w:rFonts w:ascii="Trebuchet MS" w:hAnsi="Trebuchet MS" w:cs="Times New Roman"/>
          <w:sz w:val="24"/>
          <w:szCs w:val="24"/>
        </w:rPr>
        <w:t>sí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Pertusa dirigiéndose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buscar sus armas, colgadas allí cerca.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—Acabad de una vez y salgamos, contestó Boil desde 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puerta.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Volvió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calmarse en apariencia su contrario, y, retrocediendo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hasta el medio de la estancia, compuso la voz y el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rostro para decir al gobernador: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—Esperad, caballero, y serv</w:t>
      </w:r>
      <w:r w:rsidR="00601241" w:rsidRPr="000D0A7F">
        <w:rPr>
          <w:rFonts w:ascii="Trebuchet MS" w:hAnsi="Trebuchet MS" w:cs="Times New Roman"/>
          <w:sz w:val="24"/>
          <w:szCs w:val="24"/>
        </w:rPr>
        <w:t>ío</w:t>
      </w:r>
      <w:r w:rsidRPr="000D0A7F">
        <w:rPr>
          <w:rFonts w:ascii="Trebuchet MS" w:hAnsi="Trebuchet MS" w:cs="Times New Roman"/>
          <w:sz w:val="24"/>
          <w:szCs w:val="24"/>
        </w:rPr>
        <w:t>s recobrar la tranquilidad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perdida para </w:t>
      </w:r>
      <w:r w:rsidR="000A7587" w:rsidRPr="000D0A7F">
        <w:rPr>
          <w:rFonts w:ascii="Trebuchet MS" w:hAnsi="Trebuchet MS" w:cs="Times New Roman"/>
          <w:sz w:val="24"/>
          <w:szCs w:val="24"/>
        </w:rPr>
        <w:t>oír</w:t>
      </w:r>
      <w:r w:rsidRPr="000D0A7F">
        <w:rPr>
          <w:rFonts w:ascii="Trebuchet MS" w:hAnsi="Trebuchet MS" w:cs="Times New Roman"/>
          <w:sz w:val="24"/>
          <w:szCs w:val="24"/>
        </w:rPr>
        <w:t xml:space="preserve"> las disculpas que </w:t>
      </w:r>
      <w:r w:rsidR="000A7587" w:rsidRPr="000D0A7F">
        <w:rPr>
          <w:rFonts w:ascii="Trebuchet MS" w:hAnsi="Trebuchet MS" w:cs="Times New Roman"/>
          <w:sz w:val="24"/>
          <w:szCs w:val="24"/>
        </w:rPr>
        <w:t>aún</w:t>
      </w:r>
      <w:r w:rsidRPr="000D0A7F">
        <w:rPr>
          <w:rFonts w:ascii="Trebuchet MS" w:hAnsi="Trebuchet MS" w:cs="Times New Roman"/>
          <w:sz w:val="24"/>
          <w:szCs w:val="24"/>
        </w:rPr>
        <w:t xml:space="preserve"> no he podido </w:t>
      </w:r>
      <w:r w:rsidR="000D0A7F" w:rsidRPr="000D0A7F">
        <w:rPr>
          <w:rFonts w:ascii="Trebuchet MS" w:hAnsi="Trebuchet MS" w:cs="Times New Roman"/>
          <w:sz w:val="24"/>
          <w:szCs w:val="24"/>
        </w:rPr>
        <w:t>—</w:t>
      </w:r>
      <w:r w:rsidR="00375166" w:rsidRPr="000D0A7F">
        <w:rPr>
          <w:rFonts w:ascii="Trebuchet MS" w:hAnsi="Trebuchet MS" w:cs="Times New Roman"/>
          <w:sz w:val="24"/>
          <w:szCs w:val="24"/>
        </w:rPr>
        <w:t>p. 221</w:t>
      </w:r>
      <w:r w:rsidR="000D0A7F" w:rsidRPr="000D0A7F">
        <w:rPr>
          <w:rFonts w:ascii="Trebuchet MS" w:hAnsi="Trebuchet MS" w:cs="Times New Roman"/>
          <w:sz w:val="24"/>
          <w:szCs w:val="24"/>
        </w:rPr>
        <w:t>—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manifestaros. T</w:t>
      </w:r>
      <w:r w:rsidRPr="000D0A7F">
        <w:rPr>
          <w:rFonts w:ascii="Trebuchet MS" w:hAnsi="Trebuchet MS" w:cs="Times New Roman"/>
          <w:sz w:val="24"/>
          <w:szCs w:val="24"/>
        </w:rPr>
        <w:t>enéis razón en reconvenirme por mi galantería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 la dama cuyo cariño os pertenece con indisputable derecho; pero nadie mejor que vos puede juzgar la irresistible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fuerza de sus perfecciones y lo fácil de rendir el alma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ante belleza tan acabada. Si el amor os la pintó sin tacha,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¿son diversos mis ojos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Pr="000D0A7F">
        <w:rPr>
          <w:rFonts w:ascii="Trebuchet MS" w:hAnsi="Trebuchet MS" w:cs="Times New Roman"/>
          <w:sz w:val="24"/>
          <w:szCs w:val="24"/>
        </w:rPr>
        <w:t xml:space="preserve"> tengo el corazón cerrado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 encantos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la hermosura? Mas una vez reconocido el error,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es la enmienda consecuencia natural, y si prometo arrepentido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solicitar el perdón de doña Teresa con propósito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nunca volver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ofenderla, ¿me negareis vuestra estimación?</w:t>
      </w:r>
    </w:p>
    <w:p w:rsidR="00601241" w:rsidRPr="000D0A7F" w:rsidRDefault="00601241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lastRenderedPageBreak/>
        <w:t>—Ningún interés tengo en reñir con vos, don Juan, una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vez que tan propicio os mostráis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confesar la falta 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cometida</w:t>
      </w:r>
      <w:r w:rsidRPr="000D0A7F">
        <w:rPr>
          <w:rFonts w:ascii="Trebuchet MS" w:hAnsi="Trebuchet MS" w:cs="Times New Roman"/>
          <w:sz w:val="24"/>
          <w:szCs w:val="24"/>
        </w:rPr>
        <w:t>.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Me doy </w:t>
      </w:r>
      <w:r w:rsidR="00375166" w:rsidRPr="000D0A7F">
        <w:rPr>
          <w:rFonts w:ascii="Trebuchet MS" w:hAnsi="Trebuchet MS" w:cs="Times New Roman"/>
          <w:sz w:val="24"/>
          <w:szCs w:val="24"/>
        </w:rPr>
        <w:t>por satisfecho con tal que ni aú</w:t>
      </w:r>
      <w:r w:rsidRPr="000D0A7F">
        <w:rPr>
          <w:rFonts w:ascii="Trebuchet MS" w:hAnsi="Trebuchet MS" w:cs="Times New Roman"/>
          <w:sz w:val="24"/>
          <w:szCs w:val="24"/>
        </w:rPr>
        <w:t>n para demandar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perdones volváis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cruzar palabra alguna con la señora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a</w:t>
      </w:r>
      <w:r w:rsidRPr="000D0A7F">
        <w:rPr>
          <w:rFonts w:ascii="Trebuchet MS" w:hAnsi="Trebuchet MS" w:cs="Times New Roman"/>
          <w:sz w:val="24"/>
          <w:szCs w:val="24"/>
        </w:rPr>
        <w:t xml:space="preserve"> quien habéis ofendido, y mirad bien cómo guardáis 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promesa empeñada, pues debo advertiros que no sufriré la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menor falta en ello.</w:t>
      </w:r>
    </w:p>
    <w:p w:rsidR="00375166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Con esto volvió la espalda resistiéndose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escuchar 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voz interior que le gritaba no diese crédito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las cobardes </w:t>
      </w:r>
      <w:r w:rsidRPr="000D0A7F">
        <w:rPr>
          <w:rFonts w:ascii="Trebuchet MS" w:hAnsi="Trebuchet MS" w:cs="Times New Roman"/>
          <w:sz w:val="24"/>
          <w:szCs w:val="24"/>
        </w:rPr>
        <w:t>protestas de su enemigo, pues su noble pecho rechazábala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idea de que un hidalgo degradase hasta ese punto el blasón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sus abuelos.</w:t>
      </w:r>
    </w:p>
    <w:p w:rsidR="00375166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60124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II.</w:t>
      </w:r>
    </w:p>
    <w:p w:rsidR="00375166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Habían pasado las diez de la noche del 6 de enero de 1407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y el alegre bullicio de la siempre festiva ciudad, 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extinguiéndose </w:t>
      </w:r>
      <w:r w:rsidR="00354C24" w:rsidRPr="000D0A7F">
        <w:rPr>
          <w:rFonts w:ascii="Trebuchet MS" w:hAnsi="Trebuchet MS" w:cs="Times New Roman"/>
          <w:sz w:val="24"/>
          <w:szCs w:val="24"/>
        </w:rPr>
        <w:t>por grados hasta guardar todo completo silencio, señalaba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la hora de la queda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los que no bastante satisfechos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con las funciones celebradas durante el </w:t>
      </w:r>
      <w:r w:rsidR="000A7587" w:rsidRPr="000D0A7F">
        <w:rPr>
          <w:rFonts w:ascii="Trebuchet MS" w:hAnsi="Trebuchet MS" w:cs="Times New Roman"/>
          <w:sz w:val="24"/>
          <w:szCs w:val="24"/>
        </w:rPr>
        <w:t>día</w:t>
      </w:r>
      <w:r w:rsidR="00354C24" w:rsidRPr="000D0A7F">
        <w:rPr>
          <w:rFonts w:ascii="Trebuchet MS" w:hAnsi="Trebuchet MS" w:cs="Times New Roman"/>
          <w:sz w:val="24"/>
          <w:szCs w:val="24"/>
        </w:rPr>
        <w:t>, trataban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prolongarlas hasta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allá de su término legal.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Por entonces hallábase doña Teresa departiendo amigablemente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con una de sus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íntimas doncellas en un retirado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camarín, donde se veía preparada una ligera colación,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dispuesta según trazas para dos únicas personas, pues solo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dos asientos se advertían cerca de la pequeña mesa donde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las maduras frutas y apetitosas conservas ostentadas en rica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cristalería veneciana, indicaban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golpe de vista lo muy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principal de la pareja afortunada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quien se hallaba destinado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tan costoso aparato.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—¿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 xml:space="preserve">No te parece, Camila, </w:t>
      </w:r>
      <w:r w:rsidR="000A7587" w:rsidRPr="000D0A7F">
        <w:rPr>
          <w:rFonts w:ascii="Trebuchet MS" w:hAnsi="Trebuchet MS" w:cs="Times New Roman"/>
          <w:sz w:val="24"/>
          <w:szCs w:val="24"/>
        </w:rPr>
        <w:t>decía</w:t>
      </w:r>
      <w:r w:rsidRPr="000D0A7F">
        <w:rPr>
          <w:rFonts w:ascii="Trebuchet MS" w:hAnsi="Trebuchet MS" w:cs="Times New Roman"/>
          <w:sz w:val="24"/>
          <w:szCs w:val="24"/>
        </w:rPr>
        <w:t xml:space="preserve"> la señora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 joven camarera,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que tarda Boil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de lo acostumbrado? ¡</w:t>
      </w:r>
      <w:r w:rsidRPr="000D0A7F">
        <w:rPr>
          <w:rFonts w:ascii="Trebuchet MS" w:hAnsi="Trebuchet MS" w:cs="Times New Roman"/>
          <w:sz w:val="24"/>
          <w:szCs w:val="24"/>
        </w:rPr>
        <w:t>Es insufrible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semejante descuido! Luego vendrá </w:t>
      </w:r>
      <w:r w:rsidR="000A7587" w:rsidRPr="000D0A7F">
        <w:rPr>
          <w:rFonts w:ascii="Trebuchet MS" w:hAnsi="Trebuchet MS" w:cs="Times New Roman"/>
          <w:sz w:val="24"/>
          <w:szCs w:val="24"/>
        </w:rPr>
        <w:t>pretextando</w:t>
      </w:r>
      <w:r w:rsidRPr="000D0A7F">
        <w:rPr>
          <w:rFonts w:ascii="Trebuchet MS" w:hAnsi="Trebuchet MS" w:cs="Times New Roman"/>
          <w:sz w:val="24"/>
          <w:szCs w:val="24"/>
        </w:rPr>
        <w:t xml:space="preserve"> sus muchos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quehaceres. ¿Qué tengo yo que ver con eso? Estoy determinada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a</w:t>
      </w:r>
      <w:r w:rsidRPr="000D0A7F">
        <w:rPr>
          <w:rFonts w:ascii="Trebuchet MS" w:hAnsi="Trebuchet MS" w:cs="Times New Roman"/>
          <w:sz w:val="24"/>
          <w:szCs w:val="24"/>
        </w:rPr>
        <w:t xml:space="preserve"> no escuchar disculpa ninguna. Cuando llegue le despedirás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mi orden diciéndole que hace mucho rato me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recogí cansada de tanto esperar. Así escarmentará para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otra vez.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—Con vuestra licencia, respondió la doncella, juzgo que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sois demasiado ingeniosa para forjaros disgustos imaginarios: el señor gobernador es muy natural se retrase algún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tanto en un </w:t>
      </w:r>
      <w:r w:rsidR="000A7587" w:rsidRPr="000D0A7F">
        <w:rPr>
          <w:rFonts w:ascii="Trebuchet MS" w:hAnsi="Trebuchet MS" w:cs="Times New Roman"/>
          <w:sz w:val="24"/>
          <w:szCs w:val="24"/>
        </w:rPr>
        <w:t>día</w:t>
      </w:r>
      <w:r w:rsidRPr="000D0A7F">
        <w:rPr>
          <w:rFonts w:ascii="Trebuchet MS" w:hAnsi="Trebuchet MS" w:cs="Times New Roman"/>
          <w:sz w:val="24"/>
          <w:szCs w:val="24"/>
        </w:rPr>
        <w:t xml:space="preserve"> que su alteza le habrá detenido hasta bien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entrada la noche, y será mucha crueldad aumentar con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vuestros rigores el pesar que ya le habrá causado la tardanza.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—¿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>Lo juzgas así, Camila? pues entonces hágase como deseas.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Esperaremos con paciencia, pues no quiero por cuanto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hay en el mundo adquirir nombre de obstinada.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La facilidad con que adoptó el consejo manifestó lo dispuesta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 se hallaba para recibirle, queriendo solo ceder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como vencida por las instancias de su camarera,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bien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 por la corriente de su deseo.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En estas y otras conversaciones hubo pasado otro buen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rato, en el que ya 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la tardanza de don Ramón empezó </w:t>
      </w:r>
      <w:r w:rsidRPr="000D0A7F">
        <w:rPr>
          <w:rFonts w:ascii="Trebuchet MS" w:hAnsi="Trebuchet MS" w:cs="Times New Roman"/>
          <w:sz w:val="24"/>
          <w:szCs w:val="24"/>
        </w:rPr>
        <w:t xml:space="preserve">causar inquietud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una y otra interlocutor</w:t>
      </w:r>
      <w:r w:rsidR="00375166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>, aunque sin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manifestársela mutuamente; la dama por no aparecer demasiado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 </w:t>
      </w:r>
      <w:r w:rsidRPr="000D0A7F">
        <w:rPr>
          <w:rFonts w:ascii="Trebuchet MS" w:hAnsi="Trebuchet MS" w:cs="Times New Roman"/>
          <w:sz w:val="24"/>
          <w:szCs w:val="24"/>
        </w:rPr>
        <w:t xml:space="preserve">tolerante, la doncella recelosa de comunicar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señora el cuidado que sentía.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A la sazón un rumor de voces lejanas puso en cuidado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a </w:t>
      </w:r>
      <w:r w:rsidRPr="000D0A7F">
        <w:rPr>
          <w:rFonts w:ascii="Trebuchet MS" w:hAnsi="Trebuchet MS" w:cs="Times New Roman"/>
          <w:sz w:val="24"/>
          <w:szCs w:val="24"/>
        </w:rPr>
        <w:t>doña Teresa, que, sepultada en un ancho sillón, aparecía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como dormida, aunque realmente solo deseaba por este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medio quedar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solas con su pensamiento sin ser </w:t>
      </w:r>
      <w:r w:rsidRPr="000D0A7F">
        <w:rPr>
          <w:rFonts w:ascii="Trebuchet MS" w:hAnsi="Trebuchet MS" w:cs="Times New Roman"/>
          <w:sz w:val="24"/>
          <w:szCs w:val="24"/>
        </w:rPr>
        <w:lastRenderedPageBreak/>
        <w:t>interrumpida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por nadie. Pero como el ruido continuaba cada vez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más </w:t>
      </w:r>
      <w:r w:rsidRPr="000D0A7F">
        <w:rPr>
          <w:rFonts w:ascii="Trebuchet MS" w:hAnsi="Trebuchet MS" w:cs="Times New Roman"/>
          <w:sz w:val="24"/>
          <w:szCs w:val="24"/>
        </w:rPr>
        <w:t>al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armante, alzó la cabeza y dijo a </w:t>
      </w:r>
      <w:proofErr w:type="gramStart"/>
      <w:r w:rsidRPr="000D0A7F">
        <w:rPr>
          <w:rFonts w:ascii="Trebuchet MS" w:hAnsi="Trebuchet MS" w:cs="Times New Roman"/>
          <w:sz w:val="24"/>
          <w:szCs w:val="24"/>
        </w:rPr>
        <w:t>Camila :</w:t>
      </w:r>
      <w:proofErr w:type="gramEnd"/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—Abre la ventana y mira lo que sucede por fuera, pues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parecen </w:t>
      </w:r>
      <w:r w:rsidR="000A7587" w:rsidRPr="000D0A7F">
        <w:rPr>
          <w:rFonts w:ascii="Trebuchet MS" w:hAnsi="Trebuchet MS" w:cs="Times New Roman"/>
          <w:sz w:val="24"/>
          <w:szCs w:val="24"/>
        </w:rPr>
        <w:t>oírse</w:t>
      </w:r>
      <w:r w:rsidRPr="000D0A7F">
        <w:rPr>
          <w:rFonts w:ascii="Trebuchet MS" w:hAnsi="Trebuchet MS" w:cs="Times New Roman"/>
          <w:sz w:val="24"/>
          <w:szCs w:val="24"/>
        </w:rPr>
        <w:t xml:space="preserve"> voces y agitación.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0D0A7F">
        <w:rPr>
          <w:rFonts w:ascii="Trebuchet MS" w:hAnsi="Trebuchet MS" w:cs="Times New Roman"/>
          <w:sz w:val="24"/>
          <w:szCs w:val="24"/>
        </w:rPr>
        <w:t>Hízolo</w:t>
      </w:r>
      <w:proofErr w:type="spellEnd"/>
      <w:r w:rsidRPr="000D0A7F">
        <w:rPr>
          <w:rFonts w:ascii="Trebuchet MS" w:hAnsi="Trebuchet MS" w:cs="Times New Roman"/>
          <w:sz w:val="24"/>
          <w:szCs w:val="24"/>
        </w:rPr>
        <w:t xml:space="preserve"> así la doncella y, volviendo la cabeza, contestó poco rato: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—Está la noche tan oscura que nada se distingue; pero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algo debe suceder según la gente se apresura y el tumulto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que se oye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 lejos.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—Pues que te acompañe un escudero y ve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enterarte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suceso, que Dios quiera no sea desgraciado.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Tardó bastante Camila en regresar asustada, pálida y con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señales ciertas de haberse enjugado las lágrimas, hasta el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punto de sorprender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 señora y comunicarle su turbación.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—Habla pronto</w:t>
      </w:r>
      <w:r w:rsidR="00375166" w:rsidRPr="000D0A7F">
        <w:rPr>
          <w:rFonts w:ascii="Trebuchet MS" w:hAnsi="Trebuchet MS" w:cs="Times New Roman"/>
          <w:sz w:val="24"/>
          <w:szCs w:val="24"/>
        </w:rPr>
        <w:t>—</w:t>
      </w:r>
      <w:r w:rsidRPr="000D0A7F">
        <w:rPr>
          <w:rFonts w:ascii="Trebuchet MS" w:hAnsi="Trebuchet MS" w:cs="Times New Roman"/>
          <w:sz w:val="24"/>
          <w:szCs w:val="24"/>
        </w:rPr>
        <w:t>, la dijo</w:t>
      </w:r>
      <w:r w:rsidR="00375166" w:rsidRPr="000D0A7F">
        <w:rPr>
          <w:rFonts w:ascii="Trebuchet MS" w:hAnsi="Trebuchet MS" w:cs="Times New Roman"/>
          <w:sz w:val="24"/>
          <w:szCs w:val="24"/>
        </w:rPr>
        <w:t>—</w:t>
      </w:r>
      <w:r w:rsidRPr="000D0A7F">
        <w:rPr>
          <w:rFonts w:ascii="Trebuchet MS" w:hAnsi="Trebuchet MS" w:cs="Times New Roman"/>
          <w:sz w:val="24"/>
          <w:szCs w:val="24"/>
        </w:rPr>
        <w:t>, no me tengas en cruel incertidumbre.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¿Qué le ha sucedido a Boil?</w:t>
      </w:r>
    </w:p>
    <w:p w:rsidR="00354C24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—¡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Ay, señora, por la 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Virgen de los Desamparados, que </w:t>
      </w:r>
      <w:r w:rsidR="00354C24" w:rsidRPr="000D0A7F">
        <w:rPr>
          <w:rFonts w:ascii="Trebuchet MS" w:hAnsi="Trebuchet MS" w:cs="Times New Roman"/>
          <w:sz w:val="24"/>
          <w:szCs w:val="24"/>
        </w:rPr>
        <w:t>no sea yo quien os dé la fatal noticia: ahí viene Jaime, él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podrá </w:t>
      </w:r>
      <w:r w:rsidR="000A7587" w:rsidRPr="000D0A7F">
        <w:rPr>
          <w:rFonts w:ascii="Trebuchet MS" w:hAnsi="Trebuchet MS" w:cs="Times New Roman"/>
          <w:sz w:val="24"/>
          <w:szCs w:val="24"/>
        </w:rPr>
        <w:t>explicarlo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mejor</w:t>
      </w:r>
      <w:proofErr w:type="gramStart"/>
      <w:r w:rsidRPr="000D0A7F">
        <w:rPr>
          <w:rFonts w:ascii="Trebuchet MS" w:hAnsi="Trebuchet MS" w:cs="Times New Roman"/>
          <w:sz w:val="24"/>
          <w:szCs w:val="24"/>
        </w:rPr>
        <w:t>!</w:t>
      </w:r>
      <w:r w:rsidR="00354C24" w:rsidRPr="000D0A7F">
        <w:rPr>
          <w:rFonts w:ascii="Trebuchet MS" w:hAnsi="Trebuchet MS" w:cs="Times New Roman"/>
          <w:sz w:val="24"/>
          <w:szCs w:val="24"/>
        </w:rPr>
        <w:t>.</w:t>
      </w:r>
      <w:proofErr w:type="gramEnd"/>
    </w:p>
    <w:p w:rsidR="00354C24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>O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h, ten piedad de </w:t>
      </w:r>
      <w:r w:rsidR="00980E51" w:rsidRPr="000D0A7F">
        <w:rPr>
          <w:rFonts w:ascii="Trebuchet MS" w:hAnsi="Trebuchet MS" w:cs="Times New Roman"/>
          <w:sz w:val="24"/>
          <w:szCs w:val="24"/>
        </w:rPr>
        <w:t>mí</w:t>
      </w:r>
      <w:r w:rsidRPr="000D0A7F">
        <w:rPr>
          <w:rFonts w:ascii="Trebuchet MS" w:hAnsi="Trebuchet MS" w:cs="Times New Roman"/>
          <w:sz w:val="24"/>
          <w:szCs w:val="24"/>
        </w:rPr>
        <w:t>!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exclamaba</w:t>
      </w:r>
      <w:r w:rsidRPr="000D0A7F">
        <w:rPr>
          <w:rFonts w:ascii="Trebuchet MS" w:hAnsi="Trebuchet MS" w:cs="Times New Roman"/>
          <w:sz w:val="24"/>
          <w:szCs w:val="24"/>
        </w:rPr>
        <w:t xml:space="preserve"> la dama cruza</w:t>
      </w:r>
      <w:r w:rsidR="00354C24" w:rsidRPr="000D0A7F">
        <w:rPr>
          <w:rFonts w:ascii="Trebuchet MS" w:hAnsi="Trebuchet MS" w:cs="Times New Roman"/>
          <w:sz w:val="24"/>
          <w:szCs w:val="24"/>
        </w:rPr>
        <w:t>ndo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las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manos ¿no conoces que me estás matando con tu detención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en hablar? Tengo valor para saberlo todo. Dime, dímelo sin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tardanza, si no quieres volverme loca.</w:t>
      </w:r>
    </w:p>
    <w:p w:rsidR="00D37BCA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—Al señor gobernador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</w:p>
    <w:p w:rsidR="00354C24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="00354C24" w:rsidRPr="000D0A7F">
        <w:rPr>
          <w:rFonts w:ascii="Trebuchet MS" w:hAnsi="Trebuchet MS" w:cs="Times New Roman"/>
          <w:sz w:val="24"/>
          <w:szCs w:val="24"/>
        </w:rPr>
        <w:t>Acaba!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—Se le ha encontrado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muerto 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puñaladas cerca de la </w:t>
      </w:r>
      <w:r w:rsidRPr="000D0A7F">
        <w:rPr>
          <w:rFonts w:ascii="Trebuchet MS" w:hAnsi="Trebuchet MS" w:cs="Times New Roman"/>
          <w:sz w:val="24"/>
          <w:szCs w:val="24"/>
        </w:rPr>
        <w:t>calle del Trinquete de Caballeros.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—¿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>Estás segura de haberlo visto?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—Recibí sus miradas postreras y el encargo de trasmitiros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su despedida última.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Cayó doña Teresa trastornada al adquirir la certidumbre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 su desgracia, y después de vuelta en sí, merced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cuidados que la prodigaron todas las gentes de su casa, ni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quiso recogerse en el lecho, ni tomar alimento de ninguna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clase, hasta que llegada la mañana dispuso vestirse de tosca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jerga y velada con luengas tocas de viuda solicitar de 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justicia del rey el desagravio de su pena.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Como la noticia </w:t>
      </w:r>
      <w:r w:rsidR="000A7587" w:rsidRPr="000D0A7F">
        <w:rPr>
          <w:rFonts w:ascii="Trebuchet MS" w:hAnsi="Trebuchet MS" w:cs="Times New Roman"/>
          <w:sz w:val="24"/>
          <w:szCs w:val="24"/>
        </w:rPr>
        <w:t>había</w:t>
      </w:r>
      <w:r w:rsidRPr="000D0A7F">
        <w:rPr>
          <w:rFonts w:ascii="Trebuchet MS" w:hAnsi="Trebuchet MS" w:cs="Times New Roman"/>
          <w:sz w:val="24"/>
          <w:szCs w:val="24"/>
        </w:rPr>
        <w:t xml:space="preserve"> cundido por la ciudad y todos lamentaban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la suerte del r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espetable funcionario digno del </w:t>
      </w:r>
      <w:r w:rsidRPr="000D0A7F">
        <w:rPr>
          <w:rFonts w:ascii="Trebuchet MS" w:hAnsi="Trebuchet MS" w:cs="Times New Roman"/>
          <w:sz w:val="24"/>
          <w:szCs w:val="24"/>
        </w:rPr>
        <w:t xml:space="preserve">aprecio general, </w:t>
      </w:r>
      <w:proofErr w:type="spellStart"/>
      <w:r w:rsidRPr="000D0A7F">
        <w:rPr>
          <w:rFonts w:ascii="Trebuchet MS" w:hAnsi="Trebuchet MS" w:cs="Times New Roman"/>
          <w:sz w:val="24"/>
          <w:szCs w:val="24"/>
        </w:rPr>
        <w:t>agolpábase</w:t>
      </w:r>
      <w:proofErr w:type="spellEnd"/>
      <w:r w:rsidRPr="000D0A7F">
        <w:rPr>
          <w:rFonts w:ascii="Trebuchet MS" w:hAnsi="Trebuchet MS" w:cs="Times New Roman"/>
          <w:sz w:val="24"/>
          <w:szCs w:val="24"/>
        </w:rPr>
        <w:t xml:space="preserve"> la multitud al paso de doña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Teresa, y siguiéndola en r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espetuoso silencio, atravesaron </w:t>
      </w:r>
      <w:r w:rsidRPr="000D0A7F">
        <w:rPr>
          <w:rFonts w:ascii="Trebuchet MS" w:hAnsi="Trebuchet MS" w:cs="Times New Roman"/>
          <w:sz w:val="24"/>
          <w:szCs w:val="24"/>
        </w:rPr>
        <w:t xml:space="preserve">con ella el puente hasta detenerse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 umbrales de 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mansión real, por los cuales 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penetró la dolorida señora para </w:t>
      </w:r>
      <w:r w:rsidRPr="000D0A7F">
        <w:rPr>
          <w:rFonts w:ascii="Trebuchet MS" w:hAnsi="Trebuchet MS" w:cs="Times New Roman"/>
          <w:sz w:val="24"/>
          <w:szCs w:val="24"/>
        </w:rPr>
        <w:t>ser admitida en la presencia de don Martin, quien procurando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consolarla tom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ando parte en su dolor animó su </w:t>
      </w:r>
      <w:r w:rsidRPr="000D0A7F">
        <w:rPr>
          <w:rFonts w:ascii="Trebuchet MS" w:hAnsi="Trebuchet MS" w:cs="Times New Roman"/>
          <w:sz w:val="24"/>
          <w:szCs w:val="24"/>
        </w:rPr>
        <w:t>desfallecimiento con palabras de consuelo, tan poderosas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cuando salen de boca de un soberano. Entonces entre razones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envueltas en acongojados suspiros formuló la noble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dama su querella contra Pertusa, fundada en la enemistad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notoria que profesó siempre este magnate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desgraciada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víctima y las amenazas y persecuciones anteriores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 salió tan mal parado.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Aunque sin pruebas de ninguna especie se </w:t>
      </w:r>
      <w:r w:rsidR="000A7587" w:rsidRPr="000D0A7F">
        <w:rPr>
          <w:rFonts w:ascii="Trebuchet MS" w:hAnsi="Trebuchet MS" w:cs="Times New Roman"/>
          <w:sz w:val="24"/>
          <w:szCs w:val="24"/>
        </w:rPr>
        <w:t>había</w:t>
      </w:r>
      <w:r w:rsidRPr="000D0A7F">
        <w:rPr>
          <w:rFonts w:ascii="Trebuchet MS" w:hAnsi="Trebuchet MS" w:cs="Times New Roman"/>
          <w:sz w:val="24"/>
          <w:szCs w:val="24"/>
        </w:rPr>
        <w:t xml:space="preserve"> don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Martin anticipado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 deseos de la querellante, ordenando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la prisión de </w:t>
      </w:r>
      <w:r w:rsidR="000A7587" w:rsidRPr="000D0A7F">
        <w:rPr>
          <w:rFonts w:ascii="Trebuchet MS" w:hAnsi="Trebuchet MS" w:cs="Times New Roman"/>
          <w:sz w:val="24"/>
          <w:szCs w:val="24"/>
        </w:rPr>
        <w:t>mosén</w:t>
      </w:r>
      <w:r w:rsidRPr="000D0A7F">
        <w:rPr>
          <w:rFonts w:ascii="Trebuchet MS" w:hAnsi="Trebuchet MS" w:cs="Times New Roman"/>
          <w:sz w:val="24"/>
          <w:szCs w:val="24"/>
        </w:rPr>
        <w:t xml:space="preserve"> Juan, guiado solo por su buen sentido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D0A7F" w:rsidRPr="000D0A7F">
        <w:rPr>
          <w:rFonts w:ascii="Trebuchet MS" w:hAnsi="Trebuchet MS" w:cs="Times New Roman"/>
          <w:sz w:val="24"/>
          <w:szCs w:val="24"/>
        </w:rPr>
        <w:t>—</w:t>
      </w:r>
      <w:r w:rsidR="00375166" w:rsidRPr="000D0A7F">
        <w:rPr>
          <w:rFonts w:ascii="Trebuchet MS" w:hAnsi="Trebuchet MS" w:cs="Times New Roman"/>
          <w:sz w:val="24"/>
          <w:szCs w:val="24"/>
        </w:rPr>
        <w:t>p.222</w:t>
      </w:r>
      <w:r w:rsidR="000D0A7F" w:rsidRPr="000D0A7F">
        <w:rPr>
          <w:rFonts w:ascii="Trebuchet MS" w:hAnsi="Trebuchet MS" w:cs="Times New Roman"/>
          <w:sz w:val="24"/>
          <w:szCs w:val="24"/>
        </w:rPr>
        <w:t>—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a</w:t>
      </w:r>
      <w:r w:rsidRPr="000D0A7F">
        <w:rPr>
          <w:rFonts w:ascii="Trebuchet MS" w:hAnsi="Trebuchet MS" w:cs="Times New Roman"/>
          <w:sz w:val="24"/>
          <w:szCs w:val="24"/>
        </w:rPr>
        <w:t>corde con la voz pública que le acusaba de aquel asesinato.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Instruida la causa con la celeridad necesaria, compareció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el presunto reo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formular sus descargos ante el Justicia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criminal, en cuya presencia hizo constar sin contradicción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alguna que </w:t>
      </w:r>
      <w:r w:rsidR="000A7587" w:rsidRPr="000D0A7F">
        <w:rPr>
          <w:rFonts w:ascii="Trebuchet MS" w:hAnsi="Trebuchet MS" w:cs="Times New Roman"/>
          <w:sz w:val="24"/>
          <w:szCs w:val="24"/>
        </w:rPr>
        <w:t>había</w:t>
      </w:r>
      <w:r w:rsidRPr="000D0A7F">
        <w:rPr>
          <w:rFonts w:ascii="Trebuchet MS" w:hAnsi="Trebuchet MS" w:cs="Times New Roman"/>
          <w:sz w:val="24"/>
          <w:szCs w:val="24"/>
        </w:rPr>
        <w:t xml:space="preserve"> pasado la hora en que se cometió el delito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jugando en compañía de varios amigos, personas todas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fama sin tacha y de verdad acreditada; de consiguiente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fue declarado libre y absuelto.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lastRenderedPageBreak/>
        <w:t>Sin embargo de tan evidente prueba, no se conformó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 ella el rey cuando se la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remitieron para sancionarla, y </w:t>
      </w:r>
      <w:r w:rsidRPr="000D0A7F">
        <w:rPr>
          <w:rFonts w:ascii="Trebuchet MS" w:hAnsi="Trebuchet MS" w:cs="Times New Roman"/>
          <w:sz w:val="24"/>
          <w:szCs w:val="24"/>
        </w:rPr>
        <w:t>desestimando la oposición del Justici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azgo </w:t>
      </w:r>
      <w:r w:rsidR="000A7587" w:rsidRPr="000D0A7F">
        <w:rPr>
          <w:rFonts w:ascii="Trebuchet MS" w:hAnsi="Trebuchet MS" w:cs="Times New Roman"/>
          <w:sz w:val="24"/>
          <w:szCs w:val="24"/>
        </w:rPr>
        <w:t>extendió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y firmó </w:t>
      </w:r>
      <w:r w:rsidRPr="000D0A7F">
        <w:rPr>
          <w:rFonts w:ascii="Trebuchet MS" w:hAnsi="Trebuchet MS" w:cs="Times New Roman"/>
          <w:sz w:val="24"/>
          <w:szCs w:val="24"/>
        </w:rPr>
        <w:t>la sentencia de muerte por su propia autoridad.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Admira seguramente un acto tan arbitrario llevado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cabo</w:t>
      </w:r>
      <w:r w:rsidRPr="000D0A7F">
        <w:rPr>
          <w:rFonts w:ascii="Trebuchet MS" w:hAnsi="Trebuchet MS" w:cs="Times New Roman"/>
          <w:sz w:val="24"/>
          <w:szCs w:val="24"/>
        </w:rPr>
        <w:t xml:space="preserve"> por el monarca de pue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blos celosos hasta el fanatismo </w:t>
      </w:r>
      <w:r w:rsidRPr="000D0A7F">
        <w:rPr>
          <w:rFonts w:ascii="Trebuchet MS" w:hAnsi="Trebuchet MS" w:cs="Times New Roman"/>
          <w:sz w:val="24"/>
          <w:szCs w:val="24"/>
        </w:rPr>
        <w:t>de sus libertades cuales fueron siempre los de la corona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Aragón, y solo puede </w:t>
      </w:r>
      <w:r w:rsidR="000A7587" w:rsidRPr="000D0A7F">
        <w:rPr>
          <w:rFonts w:ascii="Trebuchet MS" w:hAnsi="Trebuchet MS" w:cs="Times New Roman"/>
          <w:sz w:val="24"/>
          <w:szCs w:val="24"/>
        </w:rPr>
        <w:t>explicarse</w:t>
      </w:r>
      <w:r w:rsidRPr="000D0A7F">
        <w:rPr>
          <w:rFonts w:ascii="Trebuchet MS" w:hAnsi="Trebuchet MS" w:cs="Times New Roman"/>
          <w:sz w:val="24"/>
          <w:szCs w:val="24"/>
        </w:rPr>
        <w:t xml:space="preserve"> teniendo en cuenta la ciega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confianza de don Martin en el amor de sus vasallos y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la prepotente fuerza adquirida por la corona desde que </w:t>
      </w:r>
      <w:hyperlink r:id="rId12" w:history="1">
        <w:r w:rsidRPr="000D0A7F">
          <w:rPr>
            <w:rStyle w:val="Hipervnculo"/>
            <w:rFonts w:ascii="Trebuchet MS" w:hAnsi="Trebuchet MS" w:cs="Times New Roman"/>
            <w:sz w:val="24"/>
            <w:szCs w:val="24"/>
          </w:rPr>
          <w:t>Pedro</w:t>
        </w:r>
        <w:r w:rsidR="00D37BCA" w:rsidRPr="000D0A7F">
          <w:rPr>
            <w:rStyle w:val="Hipervnculo"/>
            <w:rFonts w:ascii="Trebuchet MS" w:hAnsi="Trebuchet MS" w:cs="Times New Roman"/>
            <w:sz w:val="24"/>
            <w:szCs w:val="24"/>
          </w:rPr>
          <w:t xml:space="preserve"> </w:t>
        </w:r>
        <w:r w:rsidRPr="000D0A7F">
          <w:rPr>
            <w:rStyle w:val="Hipervnculo"/>
            <w:rFonts w:ascii="Trebuchet MS" w:hAnsi="Trebuchet MS" w:cs="Times New Roman"/>
            <w:sz w:val="24"/>
            <w:szCs w:val="24"/>
          </w:rPr>
          <w:t>IV el Ceremonioso</w:t>
        </w:r>
      </w:hyperlink>
      <w:r w:rsidRPr="000D0A7F">
        <w:rPr>
          <w:rFonts w:ascii="Trebuchet MS" w:hAnsi="Trebuchet MS" w:cs="Times New Roman"/>
          <w:sz w:val="24"/>
          <w:szCs w:val="24"/>
        </w:rPr>
        <w:t xml:space="preserve"> rasgando el privilegio de la </w:t>
      </w:r>
      <w:r w:rsidR="000A7587" w:rsidRPr="000D0A7F">
        <w:rPr>
          <w:rFonts w:ascii="Trebuchet MS" w:hAnsi="Trebuchet MS" w:cs="Times New Roman"/>
          <w:sz w:val="24"/>
          <w:szCs w:val="24"/>
        </w:rPr>
        <w:t>Unión</w:t>
      </w:r>
      <w:r w:rsidRPr="000D0A7F">
        <w:rPr>
          <w:rFonts w:ascii="Trebuchet MS" w:hAnsi="Trebuchet MS" w:cs="Times New Roman"/>
          <w:sz w:val="24"/>
          <w:szCs w:val="24"/>
        </w:rPr>
        <w:t>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ya destrozada en la bata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lla de </w:t>
      </w:r>
      <w:proofErr w:type="spellStart"/>
      <w:r w:rsidR="000D0A7F" w:rsidRPr="000D0A7F">
        <w:rPr>
          <w:rFonts w:ascii="Trebuchet MS" w:hAnsi="Trebuchet MS" w:cs="Times New Roman"/>
          <w:sz w:val="24"/>
          <w:szCs w:val="24"/>
        </w:rPr>
        <w:t>É</w:t>
      </w:r>
      <w:r w:rsidR="00375166" w:rsidRPr="000D0A7F">
        <w:rPr>
          <w:rFonts w:ascii="Trebuchet MS" w:hAnsi="Trebuchet MS" w:cs="Times New Roman"/>
          <w:sz w:val="24"/>
          <w:szCs w:val="24"/>
        </w:rPr>
        <w:t>pila</w:t>
      </w:r>
      <w:proofErr w:type="spellEnd"/>
      <w:r w:rsidR="000D0A7F" w:rsidRPr="000D0A7F">
        <w:rPr>
          <w:rStyle w:val="Refdenotaalpie"/>
          <w:rFonts w:ascii="Trebuchet MS" w:hAnsi="Trebuchet MS" w:cs="Times New Roman"/>
          <w:sz w:val="24"/>
          <w:szCs w:val="24"/>
        </w:rPr>
        <w:footnoteReference w:id="4"/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, abatió para mucho </w:t>
      </w:r>
      <w:r w:rsidRPr="000D0A7F">
        <w:rPr>
          <w:rFonts w:ascii="Trebuchet MS" w:hAnsi="Trebuchet MS" w:cs="Times New Roman"/>
          <w:sz w:val="24"/>
          <w:szCs w:val="24"/>
        </w:rPr>
        <w:t>tiempo todo conato de resistencia.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Pero como notificado el fallo </w:t>
      </w:r>
      <w:r w:rsidR="00375166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Pertusa insistiese constante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 </w:t>
      </w:r>
      <w:r w:rsidRPr="000D0A7F">
        <w:rPr>
          <w:rFonts w:ascii="Trebuchet MS" w:hAnsi="Trebuchet MS" w:cs="Times New Roman"/>
          <w:sz w:val="24"/>
          <w:szCs w:val="24"/>
        </w:rPr>
        <w:t>en su primer declaración, negando el hecho y protestando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su inculpabilidad, empezó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calificarse de tiranía el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proceder real, y con grave detrimento del respeto debido </w:t>
      </w:r>
      <w:r w:rsidR="00375166" w:rsidRPr="000D0A7F">
        <w:rPr>
          <w:rFonts w:ascii="Trebuchet MS" w:hAnsi="Trebuchet MS" w:cs="Times New Roman"/>
          <w:sz w:val="24"/>
          <w:szCs w:val="24"/>
        </w:rPr>
        <w:t>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príncipe tan sabio y humano murmuraban especialmente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los hombres de algún valer por su juicio, nacimiento </w:t>
      </w:r>
      <w:r w:rsidR="000A7587" w:rsidRPr="000D0A7F">
        <w:rPr>
          <w:rFonts w:ascii="Trebuchet MS" w:hAnsi="Trebuchet MS" w:cs="Times New Roman"/>
          <w:sz w:val="24"/>
          <w:szCs w:val="24"/>
        </w:rPr>
        <w:t>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santidad de costumbres, contra un desafuero indigno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usarse entre cristianos y mucho menos en tierra tan distinguida.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No ignoraba el inflexible monarca las hablillas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 era objeto su conducta</w:t>
      </w:r>
      <w:r w:rsidR="00375166" w:rsidRPr="000D0A7F">
        <w:rPr>
          <w:rFonts w:ascii="Trebuchet MS" w:hAnsi="Trebuchet MS" w:cs="Times New Roman"/>
          <w:sz w:val="24"/>
          <w:szCs w:val="24"/>
        </w:rPr>
        <w:t>, m</w:t>
      </w:r>
      <w:r w:rsidR="00601241" w:rsidRPr="000D0A7F">
        <w:rPr>
          <w:rFonts w:ascii="Trebuchet MS" w:hAnsi="Trebuchet MS" w:cs="Times New Roman"/>
          <w:sz w:val="24"/>
          <w:szCs w:val="24"/>
        </w:rPr>
        <w:t>á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s determinado a no cejar en </w:t>
      </w:r>
      <w:r w:rsidRPr="000D0A7F">
        <w:rPr>
          <w:rFonts w:ascii="Trebuchet MS" w:hAnsi="Trebuchet MS" w:cs="Times New Roman"/>
          <w:sz w:val="24"/>
          <w:szCs w:val="24"/>
        </w:rPr>
        <w:t>ella veremos los medios que llevó a cabo para convertirla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 alabanzas.</w:t>
      </w:r>
    </w:p>
    <w:p w:rsidR="00375166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60124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III.</w:t>
      </w:r>
    </w:p>
    <w:p w:rsidR="00375166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Al principiar la noche anterior al </w:t>
      </w:r>
      <w:r w:rsidR="000A7587" w:rsidRPr="000D0A7F">
        <w:rPr>
          <w:rFonts w:ascii="Trebuchet MS" w:hAnsi="Trebuchet MS" w:cs="Times New Roman"/>
          <w:sz w:val="24"/>
          <w:szCs w:val="24"/>
        </w:rPr>
        <w:t>día</w:t>
      </w:r>
      <w:r w:rsidRPr="000D0A7F">
        <w:rPr>
          <w:rFonts w:ascii="Trebuchet MS" w:hAnsi="Trebuchet MS" w:cs="Times New Roman"/>
          <w:sz w:val="24"/>
          <w:szCs w:val="24"/>
        </w:rPr>
        <w:t xml:space="preserve"> señalado para la</w:t>
      </w:r>
      <w:r w:rsidR="009B361C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ejecución de </w:t>
      </w:r>
      <w:r w:rsidR="000A7587" w:rsidRPr="000D0A7F">
        <w:rPr>
          <w:rFonts w:ascii="Trebuchet MS" w:hAnsi="Trebuchet MS" w:cs="Times New Roman"/>
          <w:sz w:val="24"/>
          <w:szCs w:val="24"/>
        </w:rPr>
        <w:t>mosén</w:t>
      </w:r>
      <w:r w:rsidRPr="000D0A7F">
        <w:rPr>
          <w:rFonts w:ascii="Trebuchet MS" w:hAnsi="Trebuchet MS" w:cs="Times New Roman"/>
          <w:sz w:val="24"/>
          <w:szCs w:val="24"/>
        </w:rPr>
        <w:t xml:space="preserve"> Juan, un hombre de modesto traje cabalgando</w:t>
      </w:r>
      <w:r w:rsidR="009B361C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en un viejo </w:t>
      </w:r>
      <w:r w:rsidR="000A7587" w:rsidRPr="000D0A7F">
        <w:rPr>
          <w:rFonts w:ascii="Trebuchet MS" w:hAnsi="Trebuchet MS" w:cs="Times New Roman"/>
          <w:sz w:val="24"/>
          <w:szCs w:val="24"/>
        </w:rPr>
        <w:t>rocín</w:t>
      </w:r>
      <w:r w:rsidRPr="000D0A7F">
        <w:rPr>
          <w:rFonts w:ascii="Trebuchet MS" w:hAnsi="Trebuchet MS" w:cs="Times New Roman"/>
          <w:sz w:val="24"/>
          <w:szCs w:val="24"/>
        </w:rPr>
        <w:t>, llegó hasta el pueblo de Burjasot,</w:t>
      </w:r>
      <w:r w:rsidR="009B361C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atravesándole por entero hasta llegar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las cuevas situadas</w:t>
      </w:r>
      <w:r w:rsidR="009B361C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 </w:t>
      </w:r>
      <w:r w:rsidR="000A7587" w:rsidRPr="000D0A7F">
        <w:rPr>
          <w:rFonts w:ascii="Trebuchet MS" w:hAnsi="Trebuchet MS" w:cs="Times New Roman"/>
          <w:sz w:val="24"/>
          <w:szCs w:val="24"/>
        </w:rPr>
        <w:t>extremidad</w:t>
      </w:r>
      <w:r w:rsidRPr="000D0A7F">
        <w:rPr>
          <w:rFonts w:ascii="Trebuchet MS" w:hAnsi="Trebuchet MS" w:cs="Times New Roman"/>
          <w:sz w:val="24"/>
          <w:szCs w:val="24"/>
        </w:rPr>
        <w:t>.</w:t>
      </w:r>
    </w:p>
    <w:p w:rsidR="00375166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Para los que no hayan visto estas ingeniosas viviendas</w:t>
      </w:r>
      <w:r w:rsidR="009B361C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voy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escribir unas cuantas palabras dándoles conocimiento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ellas, pues las muchas</w:t>
      </w:r>
      <w:r w:rsidR="009B361C" w:rsidRPr="000D0A7F">
        <w:rPr>
          <w:rFonts w:ascii="Trebuchet MS" w:hAnsi="Trebuchet MS" w:cs="Times New Roman"/>
          <w:sz w:val="24"/>
          <w:szCs w:val="24"/>
        </w:rPr>
        <w:t xml:space="preserve"> de igual especie que se hallan </w:t>
      </w:r>
      <w:r w:rsidRPr="000D0A7F">
        <w:rPr>
          <w:rFonts w:ascii="Trebuchet MS" w:hAnsi="Trebuchet MS" w:cs="Times New Roman"/>
          <w:sz w:val="24"/>
          <w:szCs w:val="24"/>
        </w:rPr>
        <w:t>en algunos pueblos de la Mancha y Aragón, sucias, húmedas,</w:t>
      </w:r>
      <w:r w:rsidR="009B361C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estrechas y enfermizas, no pueden suministrar idea de</w:t>
      </w:r>
      <w:r w:rsidR="009B361C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las inmediatas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ciu</w:t>
      </w:r>
      <w:r w:rsidR="00375166" w:rsidRPr="000D0A7F">
        <w:rPr>
          <w:rFonts w:ascii="Trebuchet MS" w:hAnsi="Trebuchet MS" w:cs="Times New Roman"/>
          <w:sz w:val="24"/>
          <w:szCs w:val="24"/>
        </w:rPr>
        <w:t>dad del Turia.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Estas son unas </w:t>
      </w:r>
      <w:r w:rsidR="000A7587" w:rsidRPr="000D0A7F">
        <w:rPr>
          <w:rFonts w:ascii="Trebuchet MS" w:hAnsi="Trebuchet MS" w:cs="Times New Roman"/>
          <w:sz w:val="24"/>
          <w:szCs w:val="24"/>
        </w:rPr>
        <w:t>excavaciones</w:t>
      </w:r>
      <w:r w:rsidRPr="000D0A7F">
        <w:rPr>
          <w:rFonts w:ascii="Trebuchet MS" w:hAnsi="Trebuchet MS" w:cs="Times New Roman"/>
          <w:sz w:val="24"/>
          <w:szCs w:val="24"/>
        </w:rPr>
        <w:t xml:space="preserve"> practicadas en el terreno,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propósito para el caso por su naturaleza calcárea, divididas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 </w:t>
      </w:r>
      <w:r w:rsidRPr="000D0A7F">
        <w:rPr>
          <w:rFonts w:ascii="Trebuchet MS" w:hAnsi="Trebuchet MS" w:cs="Times New Roman"/>
          <w:sz w:val="24"/>
          <w:szCs w:val="24"/>
        </w:rPr>
        <w:t>en cuantos departamentos pueden ser necesarios; secas,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ventiladas, con luz suficiente que reciben por alto, espaciosas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tanto como lo desea el activo propietario y constructor,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 donde</w:t>
      </w:r>
      <w:r w:rsidRPr="000D0A7F">
        <w:rPr>
          <w:rFonts w:ascii="Trebuchet MS" w:hAnsi="Trebuchet MS" w:cs="Times New Roman"/>
          <w:sz w:val="24"/>
          <w:szCs w:val="24"/>
        </w:rPr>
        <w:t xml:space="preserve"> él y su familia, por dilatada que sea, igualmente que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los animales de cuadra y corral, hallan habitación cómoda,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saludable y desahogada.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Hacia las últimas paró su cabalgadura el jinete desconocido,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como indeciso del sitio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que </w:t>
      </w:r>
      <w:r w:rsidR="000A7587" w:rsidRPr="000D0A7F">
        <w:rPr>
          <w:rFonts w:ascii="Trebuchet MS" w:hAnsi="Trebuchet MS" w:cs="Times New Roman"/>
          <w:sz w:val="24"/>
          <w:szCs w:val="24"/>
        </w:rPr>
        <w:t>debía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encaminarse, </w:t>
      </w:r>
      <w:r w:rsidRPr="000D0A7F">
        <w:rPr>
          <w:rFonts w:ascii="Trebuchet MS" w:hAnsi="Trebuchet MS" w:cs="Times New Roman"/>
          <w:sz w:val="24"/>
          <w:szCs w:val="24"/>
        </w:rPr>
        <w:t>buscando al mismo tiempo alguno mejor informado que le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sacase de su incertidumbre. Difícil era encontrarle en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aquellas horas y con el recio temporal propio de la estación,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y no fue poco descubrir una chicuela que pasaba corriendo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a</w:t>
      </w:r>
      <w:r w:rsidRPr="000D0A7F">
        <w:rPr>
          <w:rFonts w:ascii="Trebuchet MS" w:hAnsi="Trebuchet MS" w:cs="Times New Roman"/>
          <w:sz w:val="24"/>
          <w:szCs w:val="24"/>
        </w:rPr>
        <w:t xml:space="preserve"> guarecerse bajo techado,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quien detuvieron las voces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75166" w:rsidRPr="000D0A7F">
        <w:rPr>
          <w:rFonts w:ascii="Trebuchet MS" w:hAnsi="Trebuchet MS" w:cs="Times New Roman"/>
          <w:sz w:val="24"/>
          <w:szCs w:val="24"/>
        </w:rPr>
        <w:t>del forastero.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 xml:space="preserve">Eh, muchacha, espera, la </w:t>
      </w:r>
      <w:r w:rsidR="000A7587" w:rsidRPr="000D0A7F">
        <w:rPr>
          <w:rFonts w:ascii="Trebuchet MS" w:hAnsi="Trebuchet MS" w:cs="Times New Roman"/>
          <w:sz w:val="24"/>
          <w:szCs w:val="24"/>
        </w:rPr>
        <w:t>decía</w:t>
      </w:r>
      <w:r w:rsidRPr="000D0A7F">
        <w:rPr>
          <w:rFonts w:ascii="Trebuchet MS" w:hAnsi="Trebuchet MS" w:cs="Times New Roman"/>
          <w:sz w:val="24"/>
          <w:szCs w:val="24"/>
        </w:rPr>
        <w:t>, aguarda un momento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que voy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regalarte una cosita!</w:t>
      </w:r>
    </w:p>
    <w:p w:rsidR="00375166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lastRenderedPageBreak/>
        <w:t>Cuando el mesurado paso de su caballejo permitió al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desconocido emparejar con ella, bajó la voz y la preguntó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seguida: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—¿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 xml:space="preserve">Sabes </w:t>
      </w:r>
      <w:r w:rsidR="000A7587" w:rsidRPr="000D0A7F">
        <w:rPr>
          <w:rFonts w:ascii="Trebuchet MS" w:hAnsi="Trebuchet MS" w:cs="Times New Roman"/>
          <w:sz w:val="24"/>
          <w:szCs w:val="24"/>
        </w:rPr>
        <w:t>cuál</w:t>
      </w:r>
      <w:r w:rsidRPr="000D0A7F">
        <w:rPr>
          <w:rFonts w:ascii="Trebuchet MS" w:hAnsi="Trebuchet MS" w:cs="Times New Roman"/>
          <w:sz w:val="24"/>
          <w:szCs w:val="24"/>
        </w:rPr>
        <w:t xml:space="preserve"> es la casa del botgi? (1)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</w:t>
      </w:r>
      <w:proofErr w:type="spellStart"/>
      <w:r w:rsidRPr="000D0A7F">
        <w:rPr>
          <w:rFonts w:ascii="Trebuchet MS" w:hAnsi="Trebuchet MS" w:cs="Times New Roman"/>
          <w:sz w:val="24"/>
          <w:szCs w:val="24"/>
        </w:rPr>
        <w:t>iQué</w:t>
      </w:r>
      <w:proofErr w:type="spellEnd"/>
      <w:r w:rsidRPr="000D0A7F">
        <w:rPr>
          <w:rFonts w:ascii="Trebuchet MS" w:hAnsi="Trebuchet MS" w:cs="Times New Roman"/>
          <w:sz w:val="24"/>
          <w:szCs w:val="24"/>
        </w:rPr>
        <w:t xml:space="preserve"> me pregunta vuestra merced, señor</w:t>
      </w:r>
      <w:proofErr w:type="gramStart"/>
      <w:r w:rsidRPr="000D0A7F">
        <w:rPr>
          <w:rFonts w:ascii="Trebuchet MS" w:hAnsi="Trebuchet MS" w:cs="Times New Roman"/>
          <w:sz w:val="24"/>
          <w:szCs w:val="24"/>
        </w:rPr>
        <w:t>!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exclamó </w:t>
      </w:r>
      <w:r w:rsidRPr="000D0A7F">
        <w:rPr>
          <w:rFonts w:ascii="Trebuchet MS" w:hAnsi="Trebuchet MS" w:cs="Times New Roman"/>
          <w:sz w:val="24"/>
          <w:szCs w:val="24"/>
        </w:rPr>
        <w:t>asustada la chiquilla, haciendo sobre su pecho la señal de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la cruz y disponiéndose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emprender la fuga, lo que visto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por el jinete se apresuró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detenerla echando mano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bolsa.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—Toma estos cuatro sueldos, añadió, y no te admires;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necesito saber </w:t>
      </w:r>
      <w:r w:rsidR="000A7587" w:rsidRPr="000D0A7F">
        <w:rPr>
          <w:rFonts w:ascii="Trebuchet MS" w:hAnsi="Trebuchet MS" w:cs="Times New Roman"/>
          <w:sz w:val="24"/>
          <w:szCs w:val="24"/>
        </w:rPr>
        <w:t>dónde</w:t>
      </w:r>
      <w:r w:rsidRPr="000D0A7F">
        <w:rPr>
          <w:rFonts w:ascii="Trebuchet MS" w:hAnsi="Trebuchet MS" w:cs="Times New Roman"/>
          <w:sz w:val="24"/>
          <w:szCs w:val="24"/>
        </w:rPr>
        <w:t xml:space="preserve"> vive el bochi. Si me lo dices te doy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este puñado de monedas.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—Venga por acá, señor, le dijo ya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recobrada de su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temor, adelantándose algunos pasos hasta dar vuelta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un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cerro bastante elevado ¿</w:t>
      </w:r>
      <w:r w:rsidR="000A7587" w:rsidRPr="000D0A7F">
        <w:rPr>
          <w:rFonts w:ascii="Trebuchet MS" w:hAnsi="Trebuchet MS" w:cs="Times New Roman"/>
          <w:sz w:val="24"/>
          <w:szCs w:val="24"/>
        </w:rPr>
        <w:t>ve</w:t>
      </w:r>
      <w:r w:rsidRPr="000D0A7F">
        <w:rPr>
          <w:rFonts w:ascii="Trebuchet MS" w:hAnsi="Trebuchet MS" w:cs="Times New Roman"/>
          <w:sz w:val="24"/>
          <w:szCs w:val="24"/>
        </w:rPr>
        <w:t xml:space="preserve"> vuestra merced aquella última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cueva aislada, con la puerta pintada de rojo? pues allí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vive.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—Está bien; no quiero saber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. Toma y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Dios.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0D0A7F">
        <w:rPr>
          <w:rFonts w:ascii="Trebuchet MS" w:hAnsi="Trebuchet MS" w:cs="Times New Roman"/>
          <w:sz w:val="24"/>
          <w:szCs w:val="24"/>
        </w:rPr>
        <w:t>Encaminóse</w:t>
      </w:r>
      <w:proofErr w:type="spellEnd"/>
      <w:r w:rsidRPr="000D0A7F">
        <w:rPr>
          <w:rFonts w:ascii="Trebuchet MS" w:hAnsi="Trebuchet MS" w:cs="Times New Roman"/>
          <w:sz w:val="24"/>
          <w:szCs w:val="24"/>
        </w:rPr>
        <w:t xml:space="preserve"> allá desde luego, ató su caballo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una higuera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y con paso firme </w:t>
      </w:r>
      <w:r w:rsidR="000A7587" w:rsidRPr="000D0A7F">
        <w:rPr>
          <w:rFonts w:ascii="Trebuchet MS" w:hAnsi="Trebuchet MS" w:cs="Times New Roman"/>
          <w:sz w:val="24"/>
          <w:szCs w:val="24"/>
        </w:rPr>
        <w:t>e</w:t>
      </w:r>
      <w:r w:rsidRPr="000D0A7F">
        <w:rPr>
          <w:rFonts w:ascii="Trebuchet MS" w:hAnsi="Trebuchet MS" w:cs="Times New Roman"/>
          <w:sz w:val="24"/>
          <w:szCs w:val="24"/>
        </w:rPr>
        <w:t xml:space="preserve"> imponente majestad, que no </w:t>
      </w:r>
      <w:r w:rsidR="000A7587" w:rsidRPr="000D0A7F">
        <w:rPr>
          <w:rFonts w:ascii="Trebuchet MS" w:hAnsi="Trebuchet MS" w:cs="Times New Roman"/>
          <w:sz w:val="24"/>
          <w:szCs w:val="24"/>
        </w:rPr>
        <w:t>debía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esperarse de tan humilde vestimenta, descendió por la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rampa que conducía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entrada de la vivienda, la que hizo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resonar con dos fuertes bastonazos dados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manera de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quien </w:t>
      </w:r>
      <w:r w:rsidR="000A7587" w:rsidRPr="000D0A7F">
        <w:rPr>
          <w:rFonts w:ascii="Trebuchet MS" w:hAnsi="Trebuchet MS" w:cs="Times New Roman"/>
          <w:sz w:val="24"/>
          <w:szCs w:val="24"/>
        </w:rPr>
        <w:t>extraña</w:t>
      </w:r>
      <w:r w:rsidRPr="000D0A7F">
        <w:rPr>
          <w:rFonts w:ascii="Trebuchet MS" w:hAnsi="Trebuchet MS" w:cs="Times New Roman"/>
          <w:sz w:val="24"/>
          <w:szCs w:val="24"/>
        </w:rPr>
        <w:t xml:space="preserve"> encontrar obstáculos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 paso.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Una voz desentonada pero humilde contestó de la parte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interior: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—Perdone por Dios, hermano, y siga su camino, que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más </w:t>
      </w:r>
      <w:r w:rsidRPr="000D0A7F">
        <w:rPr>
          <w:rFonts w:ascii="Trebuchet MS" w:hAnsi="Trebuchet MS" w:cs="Times New Roman"/>
          <w:sz w:val="24"/>
          <w:szCs w:val="24"/>
        </w:rPr>
        <w:t>adelante hallará quien le albergue.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—Este bellaco me juzga sin duda algún mendigo, dijo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entre sí el caballero, y alzando la voz continuó, golpeando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al mismo tiempo: Abre, Morro de Vaca (2),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a ti </w:t>
      </w:r>
      <w:r w:rsidRPr="000D0A7F">
        <w:rPr>
          <w:rFonts w:ascii="Trebuchet MS" w:hAnsi="Trebuchet MS" w:cs="Times New Roman"/>
          <w:sz w:val="24"/>
          <w:szCs w:val="24"/>
        </w:rPr>
        <w:t xml:space="preserve">es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quien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busco; despacha luego, por vida del señor San Jaime, si no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quieres que haga clavar tus orejas en la </w:t>
      </w:r>
      <w:hyperlink r:id="rId13" w:history="1">
        <w:r w:rsidRPr="00BC0324">
          <w:rPr>
            <w:rStyle w:val="Hipervnculo"/>
            <w:rFonts w:ascii="Trebuchet MS" w:hAnsi="Trebuchet MS" w:cs="Times New Roman"/>
            <w:b/>
            <w:sz w:val="24"/>
            <w:szCs w:val="24"/>
          </w:rPr>
          <w:t>puerta de Serranos</w:t>
        </w:r>
      </w:hyperlink>
      <w:r w:rsidRPr="000D0A7F">
        <w:rPr>
          <w:rFonts w:ascii="Trebuchet MS" w:hAnsi="Trebuchet MS" w:cs="Times New Roman"/>
          <w:sz w:val="24"/>
          <w:szCs w:val="24"/>
        </w:rPr>
        <w:t>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Al momento fue obedecida esta orden y el incógnito penetró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en la habitación cubierto el rostro y sin reparar en el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aturdido sayón que le </w:t>
      </w:r>
      <w:r w:rsidR="000A7587" w:rsidRPr="000D0A7F">
        <w:rPr>
          <w:rFonts w:ascii="Trebuchet MS" w:hAnsi="Trebuchet MS" w:cs="Times New Roman"/>
          <w:sz w:val="24"/>
          <w:szCs w:val="24"/>
        </w:rPr>
        <w:t>había</w:t>
      </w:r>
      <w:r w:rsidRPr="000D0A7F">
        <w:rPr>
          <w:rFonts w:ascii="Trebuchet MS" w:hAnsi="Trebuchet MS" w:cs="Times New Roman"/>
          <w:sz w:val="24"/>
          <w:szCs w:val="24"/>
        </w:rPr>
        <w:t xml:space="preserve"> dado paso, ni atender casi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a </w:t>
      </w:r>
      <w:r w:rsidRPr="000D0A7F">
        <w:rPr>
          <w:rFonts w:ascii="Trebuchet MS" w:hAnsi="Trebuchet MS" w:cs="Times New Roman"/>
          <w:sz w:val="24"/>
          <w:szCs w:val="24"/>
        </w:rPr>
        <w:t>sus trémulas razones.</w:t>
      </w:r>
    </w:p>
    <w:p w:rsidR="00980E51" w:rsidRPr="000D0A7F" w:rsidRDefault="00980E51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—Pero señor, sin duda no conocéis está casa, cuando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nadie puede entrar en ella porque, no sabréis</w:t>
      </w:r>
      <w:r w:rsidR="00375166" w:rsidRPr="000D0A7F">
        <w:rPr>
          <w:rFonts w:ascii="Trebuchet MS" w:hAnsi="Trebuchet MS" w:cs="Times New Roman"/>
          <w:sz w:val="24"/>
          <w:szCs w:val="24"/>
        </w:rPr>
        <w:t>…</w:t>
      </w:r>
    </w:p>
    <w:p w:rsidR="00354C24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="00354C24" w:rsidRPr="000D0A7F">
        <w:rPr>
          <w:rFonts w:ascii="Trebuchet MS" w:hAnsi="Trebuchet MS" w:cs="Times New Roman"/>
          <w:sz w:val="24"/>
          <w:szCs w:val="24"/>
        </w:rPr>
        <w:t xml:space="preserve">Basta! sé </w:t>
      </w:r>
      <w:r w:rsidR="000A7587" w:rsidRPr="000D0A7F">
        <w:rPr>
          <w:rFonts w:ascii="Trebuchet MS" w:hAnsi="Trebuchet MS" w:cs="Times New Roman"/>
          <w:sz w:val="24"/>
          <w:szCs w:val="24"/>
        </w:rPr>
        <w:t>dónde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estoy y qui</w:t>
      </w:r>
      <w:r w:rsidRPr="000D0A7F">
        <w:rPr>
          <w:rFonts w:ascii="Trebuchet MS" w:hAnsi="Trebuchet MS" w:cs="Times New Roman"/>
          <w:sz w:val="24"/>
          <w:szCs w:val="24"/>
        </w:rPr>
        <w:t>é</w:t>
      </w:r>
      <w:r w:rsidR="00354C24" w:rsidRPr="000D0A7F">
        <w:rPr>
          <w:rFonts w:ascii="Trebuchet MS" w:hAnsi="Trebuchet MS" w:cs="Times New Roman"/>
          <w:sz w:val="24"/>
          <w:szCs w:val="24"/>
        </w:rPr>
        <w:t>n eres, y puedo hallarme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en todas partes sin adquirir nota de infamia. Ahora vamos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>al caso. ¿Me conoces?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Al decir esto apartó del semblante el capuchón de su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gabán, mostrando su faz noble y au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gusta al botgi, que </w:t>
      </w:r>
      <w:r w:rsidRPr="000D0A7F">
        <w:rPr>
          <w:rFonts w:ascii="Trebuchet MS" w:hAnsi="Trebuchet MS" w:cs="Times New Roman"/>
          <w:sz w:val="24"/>
          <w:szCs w:val="24"/>
        </w:rPr>
        <w:t xml:space="preserve">cayó de rodillas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bien trastornado que reverente, </w:t>
      </w:r>
      <w:r w:rsidR="000A7587" w:rsidRPr="000D0A7F">
        <w:rPr>
          <w:rFonts w:ascii="Trebuchet MS" w:hAnsi="Trebuchet MS" w:cs="Times New Roman"/>
          <w:sz w:val="24"/>
          <w:szCs w:val="24"/>
        </w:rPr>
        <w:t>exclamando al</w:t>
      </w:r>
      <w:r w:rsidRPr="000D0A7F">
        <w:rPr>
          <w:rFonts w:ascii="Trebuchet MS" w:hAnsi="Trebuchet MS" w:cs="Times New Roman"/>
          <w:sz w:val="24"/>
          <w:szCs w:val="24"/>
        </w:rPr>
        <w:t xml:space="preserve"> tocar la tierra con el rostro:</w:t>
      </w:r>
    </w:p>
    <w:p w:rsidR="00354C24" w:rsidRPr="000D0A7F" w:rsidRDefault="00375166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="00354C24" w:rsidRPr="000D0A7F">
        <w:rPr>
          <w:rFonts w:ascii="Trebuchet MS" w:hAnsi="Trebuchet MS" w:cs="Times New Roman"/>
          <w:sz w:val="24"/>
          <w:szCs w:val="24"/>
        </w:rPr>
        <w:t>V</w:t>
      </w:r>
      <w:r w:rsidRPr="000D0A7F">
        <w:rPr>
          <w:rFonts w:ascii="Trebuchet MS" w:hAnsi="Trebuchet MS" w:cs="Times New Roman"/>
          <w:sz w:val="24"/>
          <w:szCs w:val="24"/>
        </w:rPr>
        <w:t>álgame San Bernardo de Gracia! ¡Su alteza el rey! ¡</w:t>
      </w:r>
      <w:r w:rsidR="00354C24" w:rsidRPr="000D0A7F">
        <w:rPr>
          <w:rFonts w:ascii="Trebuchet MS" w:hAnsi="Trebuchet MS" w:cs="Times New Roman"/>
          <w:sz w:val="24"/>
          <w:szCs w:val="24"/>
        </w:rPr>
        <w:t>Y</w:t>
      </w:r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yo que </w:t>
      </w:r>
      <w:r w:rsidR="000A7587" w:rsidRPr="000D0A7F">
        <w:rPr>
          <w:rFonts w:ascii="Trebuchet MS" w:hAnsi="Trebuchet MS" w:cs="Times New Roman"/>
          <w:sz w:val="24"/>
          <w:szCs w:val="24"/>
        </w:rPr>
        <w:t>había</w:t>
      </w:r>
      <w:r w:rsidR="00354C24" w:rsidRPr="000D0A7F">
        <w:rPr>
          <w:rFonts w:ascii="Trebuchet MS" w:hAnsi="Trebuchet MS" w:cs="Times New Roman"/>
          <w:sz w:val="24"/>
          <w:szCs w:val="24"/>
        </w:rPr>
        <w:t xml:space="preserve"> creído que era un hombre!....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—Y no te has equivocado por fortuna, repuso el </w:t>
      </w:r>
      <w:r w:rsidR="000A7587" w:rsidRPr="000D0A7F">
        <w:rPr>
          <w:rFonts w:ascii="Trebuchet MS" w:hAnsi="Trebuchet MS" w:cs="Times New Roman"/>
          <w:sz w:val="24"/>
          <w:szCs w:val="24"/>
        </w:rPr>
        <w:t>monarca; nadie</w:t>
      </w:r>
      <w:r w:rsidRPr="000D0A7F">
        <w:rPr>
          <w:rFonts w:ascii="Trebuchet MS" w:hAnsi="Trebuchet MS" w:cs="Times New Roman"/>
          <w:sz w:val="24"/>
          <w:szCs w:val="24"/>
        </w:rPr>
        <w:t xml:space="preserve"> debe poseer las cualidades de un hombre en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alto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grado que un rey. ¿Estamos solos? añadió examinando la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pieza con la vista.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</w:t>
      </w:r>
      <w:r w:rsidR="000A7587" w:rsidRPr="000D0A7F">
        <w:rPr>
          <w:rFonts w:ascii="Trebuchet MS" w:hAnsi="Trebuchet MS" w:cs="Times New Roman"/>
          <w:sz w:val="24"/>
          <w:szCs w:val="24"/>
        </w:rPr>
        <w:t>Nadie</w:t>
      </w:r>
      <w:r w:rsidRPr="000D0A7F">
        <w:rPr>
          <w:rFonts w:ascii="Trebuchet MS" w:hAnsi="Trebuchet MS" w:cs="Times New Roman"/>
          <w:sz w:val="24"/>
          <w:szCs w:val="24"/>
        </w:rPr>
        <w:t xml:space="preserve"> nos oye, </w:t>
      </w:r>
      <w:r w:rsidR="000A7587" w:rsidRPr="000D0A7F">
        <w:rPr>
          <w:rFonts w:ascii="Trebuchet MS" w:hAnsi="Trebuchet MS" w:cs="Times New Roman"/>
          <w:sz w:val="24"/>
          <w:szCs w:val="24"/>
        </w:rPr>
        <w:t>excelso</w:t>
      </w:r>
      <w:r w:rsidRPr="000D0A7F">
        <w:rPr>
          <w:rFonts w:ascii="Trebuchet MS" w:hAnsi="Trebuchet MS" w:cs="Times New Roman"/>
          <w:sz w:val="24"/>
          <w:szCs w:val="24"/>
        </w:rPr>
        <w:t xml:space="preserve"> príncipe: mi familia, temerosa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algún atropello de los que con frecuencia nos acarrea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nuestra odiada profesión</w:t>
      </w:r>
      <w:r w:rsidR="00375166" w:rsidRPr="000D0A7F">
        <w:rPr>
          <w:rFonts w:ascii="Trebuchet MS" w:hAnsi="Trebuchet MS" w:cs="Times New Roman"/>
          <w:sz w:val="24"/>
          <w:szCs w:val="24"/>
        </w:rPr>
        <w:t>, se</w:t>
      </w:r>
      <w:r w:rsidRPr="000D0A7F">
        <w:rPr>
          <w:rFonts w:ascii="Trebuchet MS" w:hAnsi="Trebuchet MS" w:cs="Times New Roman"/>
          <w:sz w:val="24"/>
          <w:szCs w:val="24"/>
        </w:rPr>
        <w:t xml:space="preserve"> retiró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 último de la casa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cuando oyó dar golpes en la puerta.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—Pues levántate, recobra la tranquilidad y escucha mis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D0A7F" w:rsidRPr="000D0A7F">
        <w:rPr>
          <w:rFonts w:ascii="Trebuchet MS" w:hAnsi="Trebuchet MS" w:cs="Times New Roman"/>
          <w:sz w:val="24"/>
          <w:szCs w:val="24"/>
        </w:rPr>
        <w:t>—</w:t>
      </w:r>
      <w:r w:rsidR="00375166" w:rsidRPr="000D0A7F">
        <w:rPr>
          <w:rFonts w:ascii="Trebuchet MS" w:hAnsi="Trebuchet MS" w:cs="Times New Roman"/>
          <w:sz w:val="24"/>
          <w:szCs w:val="24"/>
        </w:rPr>
        <w:t>p.223</w:t>
      </w:r>
      <w:r w:rsidR="000D0A7F" w:rsidRPr="000D0A7F">
        <w:rPr>
          <w:rFonts w:ascii="Trebuchet MS" w:hAnsi="Trebuchet MS" w:cs="Times New Roman"/>
          <w:sz w:val="24"/>
          <w:szCs w:val="24"/>
        </w:rPr>
        <w:t>—</w:t>
      </w:r>
      <w:r w:rsidR="00375166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órdenes. Mañana es el </w:t>
      </w:r>
      <w:r w:rsidR="000A7587" w:rsidRPr="000D0A7F">
        <w:rPr>
          <w:rFonts w:ascii="Trebuchet MS" w:hAnsi="Trebuchet MS" w:cs="Times New Roman"/>
          <w:sz w:val="24"/>
          <w:szCs w:val="24"/>
        </w:rPr>
        <w:t>día</w:t>
      </w:r>
      <w:r w:rsidRPr="000D0A7F">
        <w:rPr>
          <w:rFonts w:ascii="Trebuchet MS" w:hAnsi="Trebuchet MS" w:cs="Times New Roman"/>
          <w:sz w:val="24"/>
          <w:szCs w:val="24"/>
        </w:rPr>
        <w:t xml:space="preserve"> señalado para la ejecución de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D0A7F" w:rsidRPr="000D0A7F">
        <w:rPr>
          <w:rFonts w:ascii="Trebuchet MS" w:hAnsi="Trebuchet MS" w:cs="Times New Roman"/>
          <w:sz w:val="24"/>
          <w:szCs w:val="24"/>
        </w:rPr>
        <w:t>mosé</w:t>
      </w:r>
      <w:r w:rsidRPr="000D0A7F">
        <w:rPr>
          <w:rFonts w:ascii="Trebuchet MS" w:hAnsi="Trebuchet MS" w:cs="Times New Roman"/>
          <w:sz w:val="24"/>
          <w:szCs w:val="24"/>
        </w:rPr>
        <w:t>n</w:t>
      </w:r>
      <w:r w:rsidR="00601241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Juan Pertusa.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—Señor, aseguro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vuestra alteza que ha de quedar satisfecho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mi larga práctica en el oficio.</w:t>
      </w:r>
    </w:p>
    <w:p w:rsidR="00375166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0D0A7F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0D0A7F">
        <w:rPr>
          <w:rFonts w:ascii="Trebuchet MS" w:hAnsi="Trebuchet MS" w:cs="Times New Roman"/>
          <w:sz w:val="24"/>
          <w:szCs w:val="24"/>
        </w:rPr>
        <w:t xml:space="preserve">Silencio, digo! y vuelvo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repetir que oigas con atención.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lastRenderedPageBreak/>
        <w:t>Si hasta el mismo caso de ser ejecutado continúa el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980E51" w:rsidRPr="000D0A7F">
        <w:rPr>
          <w:rFonts w:ascii="Trebuchet MS" w:hAnsi="Trebuchet MS" w:cs="Times New Roman"/>
          <w:sz w:val="24"/>
          <w:szCs w:val="24"/>
        </w:rPr>
        <w:t>reo inconfeso h</w:t>
      </w:r>
      <w:r w:rsidRPr="000D0A7F">
        <w:rPr>
          <w:rFonts w:ascii="Trebuchet MS" w:hAnsi="Trebuchet MS" w:cs="Times New Roman"/>
          <w:sz w:val="24"/>
          <w:szCs w:val="24"/>
        </w:rPr>
        <w:t>as de suspender en mi nombre el ejercicio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tu ministerio, pero si declara su delito, cumplirás con tu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deber. Ya comprendes que, cuando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="00980E51" w:rsidRPr="000D0A7F">
        <w:rPr>
          <w:rFonts w:ascii="Trebuchet MS" w:hAnsi="Trebuchet MS" w:cs="Times New Roman"/>
          <w:sz w:val="24"/>
          <w:szCs w:val="24"/>
        </w:rPr>
        <w:t xml:space="preserve"> deshora he venido a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comunicarte mi voluntad, es prueba que deseo permanezca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ignorada, y que te importa la vida guardar el secreto de que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eres único depositario.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—La palabra de V. A. es para mí tan sagrada como la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del P. Vicente Ferrer.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—Aunque menos santa, cuida de obedecerla con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esmero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por tu parte.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0D0A7F">
        <w:rPr>
          <w:rFonts w:ascii="Trebuchet MS" w:hAnsi="Trebuchet MS" w:cs="Times New Roman"/>
          <w:sz w:val="24"/>
          <w:szCs w:val="24"/>
        </w:rPr>
        <w:t>Arrojóle</w:t>
      </w:r>
      <w:proofErr w:type="spellEnd"/>
      <w:r w:rsidRPr="000D0A7F">
        <w:rPr>
          <w:rFonts w:ascii="Trebuchet MS" w:hAnsi="Trebuchet MS" w:cs="Times New Roman"/>
          <w:sz w:val="24"/>
          <w:szCs w:val="24"/>
        </w:rPr>
        <w:t xml:space="preserve"> al decir esto unos cuantos escudos de oro, y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volviendo la espalda para desatar su montura, cabalgó en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ella con dirección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 palacio.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</w:p>
    <w:p w:rsidR="00980E51" w:rsidRDefault="00980E51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0D0A7F" w:rsidRPr="000D0A7F" w:rsidRDefault="000D0A7F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60124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IV.</w:t>
      </w:r>
    </w:p>
    <w:p w:rsidR="00980E51" w:rsidRPr="000D0A7F" w:rsidRDefault="00980E51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Desde las primeras horas de la mañana reinaba en la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 </w:t>
      </w:r>
      <w:r w:rsidRPr="000D0A7F">
        <w:rPr>
          <w:rFonts w:ascii="Trebuchet MS" w:hAnsi="Trebuchet MS" w:cs="Times New Roman"/>
          <w:sz w:val="24"/>
          <w:szCs w:val="24"/>
        </w:rPr>
        <w:t xml:space="preserve">ciudad gran </w:t>
      </w:r>
      <w:r w:rsidR="000A7587" w:rsidRPr="000D0A7F">
        <w:rPr>
          <w:rFonts w:ascii="Trebuchet MS" w:hAnsi="Trebuchet MS" w:cs="Times New Roman"/>
          <w:sz w:val="24"/>
          <w:szCs w:val="24"/>
        </w:rPr>
        <w:t>tumulto</w:t>
      </w:r>
      <w:r w:rsidRPr="000D0A7F">
        <w:rPr>
          <w:rFonts w:ascii="Trebuchet MS" w:hAnsi="Trebuchet MS" w:cs="Times New Roman"/>
          <w:sz w:val="24"/>
          <w:szCs w:val="24"/>
        </w:rPr>
        <w:t xml:space="preserve"> y agitación,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consecuencia del espectáculo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terrible que había de verificarse con beneplácito de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 </w:t>
      </w:r>
      <w:r w:rsidRPr="000D0A7F">
        <w:rPr>
          <w:rFonts w:ascii="Trebuchet MS" w:hAnsi="Trebuchet MS" w:cs="Times New Roman"/>
          <w:sz w:val="24"/>
          <w:szCs w:val="24"/>
        </w:rPr>
        <w:t>algunos, desaprobación de muchos y ansiedad por parte de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todos. No hay duda que </w:t>
      </w:r>
      <w:r w:rsidR="000A7587" w:rsidRPr="000D0A7F">
        <w:rPr>
          <w:rFonts w:ascii="Trebuchet MS" w:hAnsi="Trebuchet MS" w:cs="Times New Roman"/>
          <w:sz w:val="24"/>
          <w:szCs w:val="24"/>
        </w:rPr>
        <w:t>mosén</w:t>
      </w:r>
      <w:r w:rsidRPr="000D0A7F">
        <w:rPr>
          <w:rFonts w:ascii="Trebuchet MS" w:hAnsi="Trebuchet MS" w:cs="Times New Roman"/>
          <w:sz w:val="24"/>
          <w:szCs w:val="24"/>
        </w:rPr>
        <w:t xml:space="preserve"> Pertusa era generalmente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aborrecido; que nadie ignoraba sus desmanes y desarreglos;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 nobles y plebeyos estimaban en mucho al difunto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gobernador, anhelando por esta causa no quedase impune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980E51" w:rsidRPr="000D0A7F">
        <w:rPr>
          <w:rFonts w:ascii="Trebuchet MS" w:hAnsi="Trebuchet MS" w:cs="Times New Roman"/>
          <w:sz w:val="24"/>
          <w:szCs w:val="24"/>
        </w:rPr>
        <w:t xml:space="preserve">su </w:t>
      </w:r>
      <w:r w:rsidRPr="000D0A7F">
        <w:rPr>
          <w:rFonts w:ascii="Trebuchet MS" w:hAnsi="Trebuchet MS" w:cs="Times New Roman"/>
          <w:sz w:val="24"/>
          <w:szCs w:val="24"/>
        </w:rPr>
        <w:t>villano asesinato; pero también es cierto que don Juan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 sus protestas de inocencia; las pruebas irrecusables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de ella que ofreció al tribunal; el consecuente apoyo que le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proporcionó el Justicia contra la sentencia de don Martin,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y el natural interés que, para honra del corazón humano,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980E51" w:rsidRPr="000D0A7F">
        <w:rPr>
          <w:rFonts w:ascii="Trebuchet MS" w:hAnsi="Trebuchet MS" w:cs="Times New Roman"/>
          <w:sz w:val="24"/>
          <w:szCs w:val="24"/>
        </w:rPr>
        <w:t>ex</w:t>
      </w:r>
      <w:r w:rsidRPr="000D0A7F">
        <w:rPr>
          <w:rFonts w:ascii="Trebuchet MS" w:hAnsi="Trebuchet MS" w:cs="Times New Roman"/>
          <w:sz w:val="24"/>
          <w:szCs w:val="24"/>
        </w:rPr>
        <w:t xml:space="preserve">cita cualquier reo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condenado </w:t>
      </w:r>
      <w:r w:rsidR="00980E51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muerte, había conmovido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los ánimos en disposición de temerse algún tumulto en favor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 aquella </w:t>
      </w:r>
      <w:r w:rsidR="000A7587" w:rsidRPr="000D0A7F">
        <w:rPr>
          <w:rFonts w:ascii="Trebuchet MS" w:hAnsi="Trebuchet MS" w:cs="Times New Roman"/>
          <w:sz w:val="24"/>
          <w:szCs w:val="24"/>
        </w:rPr>
        <w:t>víctima</w:t>
      </w:r>
      <w:r w:rsidRPr="000D0A7F">
        <w:rPr>
          <w:rFonts w:ascii="Trebuchet MS" w:hAnsi="Trebuchet MS" w:cs="Times New Roman"/>
          <w:sz w:val="24"/>
          <w:szCs w:val="24"/>
        </w:rPr>
        <w:t xml:space="preserve"> de la crueldad, según manifestaban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los hechos acreditados.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De aquí resultó el aparato militar de que se </w:t>
      </w:r>
      <w:r w:rsidR="000A7587" w:rsidRPr="000D0A7F">
        <w:rPr>
          <w:rFonts w:ascii="Trebuchet MS" w:hAnsi="Trebuchet MS" w:cs="Times New Roman"/>
          <w:sz w:val="24"/>
          <w:szCs w:val="24"/>
        </w:rPr>
        <w:t>veía</w:t>
      </w:r>
      <w:r w:rsidRPr="000D0A7F">
        <w:rPr>
          <w:rFonts w:ascii="Trebuchet MS" w:hAnsi="Trebuchet MS" w:cs="Times New Roman"/>
          <w:sz w:val="24"/>
          <w:szCs w:val="24"/>
        </w:rPr>
        <w:t xml:space="preserve"> rodeado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el lugar de la ejecución, y que fuertes cuadrillas de ballesteros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y almogávares recorriesen las calles prendiendo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en la </w:t>
      </w:r>
      <w:hyperlink r:id="rId14" w:history="1">
        <w:r w:rsidRPr="00BC0324">
          <w:rPr>
            <w:rStyle w:val="Hipervnculo"/>
            <w:rFonts w:ascii="Trebuchet MS" w:hAnsi="Trebuchet MS" w:cs="Times New Roman"/>
            <w:sz w:val="24"/>
            <w:szCs w:val="24"/>
          </w:rPr>
          <w:t>casa del Temple</w:t>
        </w:r>
      </w:hyperlink>
      <w:r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varios de los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exaltados, y lo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que </w:t>
      </w:r>
      <w:r w:rsidR="000A7587" w:rsidRPr="000D0A7F">
        <w:rPr>
          <w:rFonts w:ascii="Trebuchet MS" w:hAnsi="Trebuchet MS" w:cs="Times New Roman"/>
          <w:sz w:val="24"/>
          <w:szCs w:val="24"/>
        </w:rPr>
        <w:t>aún</w:t>
      </w:r>
      <w:r w:rsidRPr="000D0A7F">
        <w:rPr>
          <w:rFonts w:ascii="Trebuchet MS" w:hAnsi="Trebuchet MS" w:cs="Times New Roman"/>
          <w:sz w:val="24"/>
          <w:szCs w:val="24"/>
        </w:rPr>
        <w:t xml:space="preserve"> era de peor agüero, depositando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otros en la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BC0324">
        <w:rPr>
          <w:rFonts w:ascii="Trebuchet MS" w:hAnsi="Trebuchet MS" w:cs="Times New Roman"/>
          <w:sz w:val="24"/>
          <w:szCs w:val="24"/>
        </w:rPr>
        <w:t>plaza del Mercado,</w:t>
      </w:r>
      <w:r w:rsidRPr="000D0A7F">
        <w:rPr>
          <w:rFonts w:ascii="Trebuchet MS" w:hAnsi="Trebuchet MS" w:cs="Times New Roman"/>
          <w:sz w:val="24"/>
          <w:szCs w:val="24"/>
        </w:rPr>
        <w:t xml:space="preserve"> donde con sorpresa se vio aquel </w:t>
      </w:r>
      <w:r w:rsidR="000A7587" w:rsidRPr="000D0A7F">
        <w:rPr>
          <w:rFonts w:ascii="Trebuchet MS" w:hAnsi="Trebuchet MS" w:cs="Times New Roman"/>
          <w:sz w:val="24"/>
          <w:szCs w:val="24"/>
        </w:rPr>
        <w:t>día</w:t>
      </w:r>
      <w:r w:rsidRPr="000D0A7F">
        <w:rPr>
          <w:rFonts w:ascii="Trebuchet MS" w:hAnsi="Trebuchet MS" w:cs="Times New Roman"/>
          <w:sz w:val="24"/>
          <w:szCs w:val="24"/>
        </w:rPr>
        <w:t xml:space="preserve"> levantar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una horca como por ensalmo, y disponerse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funcionar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a</w:t>
      </w:r>
      <w:r w:rsidRPr="000D0A7F">
        <w:rPr>
          <w:rFonts w:ascii="Trebuchet MS" w:hAnsi="Trebuchet MS" w:cs="Times New Roman"/>
          <w:sz w:val="24"/>
          <w:szCs w:val="24"/>
        </w:rPr>
        <w:t xml:space="preserve"> la menor insinuación del capitán de caballos encargado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 mantener la tranquilidad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toda costa en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aquel </w:t>
      </w:r>
      <w:r w:rsidRPr="000D0A7F">
        <w:rPr>
          <w:rFonts w:ascii="Trebuchet MS" w:hAnsi="Trebuchet MS" w:cs="Times New Roman"/>
          <w:sz w:val="24"/>
          <w:szCs w:val="24"/>
        </w:rPr>
        <w:t>importante sitio y contornos adyacentes.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Tantos aprestos bélicos solo consiguieron </w:t>
      </w:r>
      <w:r w:rsidR="000A7587" w:rsidRPr="000D0A7F">
        <w:rPr>
          <w:rFonts w:ascii="Trebuchet MS" w:hAnsi="Trebuchet MS" w:cs="Times New Roman"/>
          <w:sz w:val="24"/>
          <w:szCs w:val="24"/>
        </w:rPr>
        <w:t>excitar</w:t>
      </w:r>
      <w:r w:rsidRPr="000D0A7F">
        <w:rPr>
          <w:rFonts w:ascii="Trebuchet MS" w:hAnsi="Trebuchet MS" w:cs="Times New Roman"/>
          <w:sz w:val="24"/>
          <w:szCs w:val="24"/>
        </w:rPr>
        <w:t xml:space="preserve"> la curiosidad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pública, ya de suyo llegada al último </w:t>
      </w:r>
      <w:r w:rsidR="000A7587" w:rsidRPr="000D0A7F">
        <w:rPr>
          <w:rFonts w:ascii="Trebuchet MS" w:hAnsi="Trebuchet MS" w:cs="Times New Roman"/>
          <w:sz w:val="24"/>
          <w:szCs w:val="24"/>
        </w:rPr>
        <w:t>extremo</w:t>
      </w:r>
      <w:r w:rsidRPr="000D0A7F">
        <w:rPr>
          <w:rFonts w:ascii="Trebuchet MS" w:hAnsi="Trebuchet MS" w:cs="Times New Roman"/>
          <w:sz w:val="24"/>
          <w:szCs w:val="24"/>
        </w:rPr>
        <w:t>; de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manera que cuando se aproximó la hora funesta, no solo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las avenidas de la plaza de la Catedral, estrecha entonces y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ahora nada espaciosa, se hallaban cuajadas de inmensa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concurrencia, sino también las ventanas y terrados ofrecían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un espectáculo de agrupamiento muy pocas veces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conocido.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Cuando el reo salió de su casa, donde se hallaba preso,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un sacudimiento convulsivo agitó el mar de cabezas humanas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</w:t>
      </w:r>
      <w:r w:rsidR="00980E51" w:rsidRPr="000D0A7F">
        <w:rPr>
          <w:rFonts w:ascii="Trebuchet MS" w:hAnsi="Trebuchet MS" w:cs="Times New Roman"/>
          <w:sz w:val="24"/>
          <w:szCs w:val="24"/>
        </w:rPr>
        <w:t xml:space="preserve"> bullían </w:t>
      </w:r>
      <w:r w:rsidRPr="000D0A7F">
        <w:rPr>
          <w:rFonts w:ascii="Trebuchet MS" w:hAnsi="Trebuchet MS" w:cs="Times New Roman"/>
          <w:sz w:val="24"/>
          <w:szCs w:val="24"/>
        </w:rPr>
        <w:t xml:space="preserve">por do </w:t>
      </w:r>
      <w:proofErr w:type="spellStart"/>
      <w:r w:rsidRPr="000D0A7F">
        <w:rPr>
          <w:rFonts w:ascii="Trebuchet MS" w:hAnsi="Trebuchet MS" w:cs="Times New Roman"/>
          <w:sz w:val="24"/>
          <w:szCs w:val="24"/>
        </w:rPr>
        <w:t>quier</w:t>
      </w:r>
      <w:proofErr w:type="spellEnd"/>
      <w:r w:rsidRPr="000D0A7F">
        <w:rPr>
          <w:rFonts w:ascii="Trebuchet MS" w:hAnsi="Trebuchet MS" w:cs="Times New Roman"/>
          <w:sz w:val="24"/>
          <w:szCs w:val="24"/>
        </w:rPr>
        <w:t>, gritando, gesticulando de mil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maneras, apretando los que venían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 que </w:t>
      </w:r>
      <w:r w:rsidR="000A7587" w:rsidRPr="000D0A7F">
        <w:rPr>
          <w:rFonts w:ascii="Trebuchet MS" w:hAnsi="Trebuchet MS" w:cs="Times New Roman"/>
          <w:sz w:val="24"/>
          <w:szCs w:val="24"/>
        </w:rPr>
        <w:t>hacía</w:t>
      </w:r>
      <w:r w:rsidRPr="000D0A7F">
        <w:rPr>
          <w:rFonts w:ascii="Trebuchet MS" w:hAnsi="Trebuchet MS" w:cs="Times New Roman"/>
          <w:sz w:val="24"/>
          <w:szCs w:val="24"/>
        </w:rPr>
        <w:t xml:space="preserve"> tiempo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esperaban en mejor sitio, y destacándose inmóvil </w:t>
      </w:r>
      <w:r w:rsidR="000A7587" w:rsidRPr="000D0A7F">
        <w:rPr>
          <w:rFonts w:ascii="Trebuchet MS" w:hAnsi="Trebuchet MS" w:cs="Times New Roman"/>
          <w:sz w:val="24"/>
          <w:szCs w:val="24"/>
        </w:rPr>
        <w:t>e</w:t>
      </w:r>
      <w:r w:rsidRPr="000D0A7F">
        <w:rPr>
          <w:rFonts w:ascii="Trebuchet MS" w:hAnsi="Trebuchet MS" w:cs="Times New Roman"/>
          <w:sz w:val="24"/>
          <w:szCs w:val="24"/>
        </w:rPr>
        <w:t xml:space="preserve"> indiferente</w:t>
      </w:r>
      <w:r w:rsidR="009B361C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sobre confusión tan atronadora, el verdugo de la ciudad, de </w:t>
      </w:r>
      <w:r w:rsidR="000A7587" w:rsidRPr="000D0A7F">
        <w:rPr>
          <w:rFonts w:ascii="Trebuchet MS" w:hAnsi="Trebuchet MS" w:cs="Times New Roman"/>
          <w:sz w:val="24"/>
          <w:szCs w:val="24"/>
        </w:rPr>
        <w:t>pie</w:t>
      </w:r>
      <w:r w:rsidRPr="000D0A7F">
        <w:rPr>
          <w:rFonts w:ascii="Trebuchet MS" w:hAnsi="Trebuchet MS" w:cs="Times New Roman"/>
          <w:sz w:val="24"/>
          <w:szCs w:val="24"/>
        </w:rPr>
        <w:t xml:space="preserve"> apoyado en el tajo ignominioso, dominando </w:t>
      </w:r>
      <w:r w:rsidR="00980E51" w:rsidRPr="000D0A7F">
        <w:rPr>
          <w:rFonts w:ascii="Trebuchet MS" w:hAnsi="Trebuchet MS" w:cs="Times New Roman"/>
          <w:sz w:val="24"/>
          <w:szCs w:val="24"/>
        </w:rPr>
        <w:t>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escena</w:t>
      </w:r>
      <w:r w:rsidRPr="000D0A7F">
        <w:rPr>
          <w:rFonts w:ascii="Trebuchet MS" w:hAnsi="Trebuchet MS" w:cs="Times New Roman"/>
          <w:sz w:val="24"/>
          <w:szCs w:val="24"/>
        </w:rPr>
        <w:t xml:space="preserve"> desde lo alto de la plataforma, no con los brazos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desnudos</w:t>
      </w:r>
      <w:r w:rsidRPr="000D0A7F">
        <w:rPr>
          <w:rFonts w:ascii="Trebuchet MS" w:hAnsi="Trebuchet MS" w:cs="Times New Roman"/>
          <w:sz w:val="24"/>
          <w:szCs w:val="24"/>
        </w:rPr>
        <w:t xml:space="preserve"> y la cabeza descubierta como se acostumbra pin</w:t>
      </w:r>
      <w:r w:rsidR="00980E51" w:rsidRPr="000D0A7F">
        <w:rPr>
          <w:rFonts w:ascii="Trebuchet MS" w:hAnsi="Trebuchet MS" w:cs="Times New Roman"/>
          <w:sz w:val="24"/>
          <w:szCs w:val="24"/>
        </w:rPr>
        <w:t>t</w:t>
      </w:r>
      <w:r w:rsidRPr="000D0A7F">
        <w:rPr>
          <w:rFonts w:ascii="Trebuchet MS" w:hAnsi="Trebuchet MS" w:cs="Times New Roman"/>
          <w:sz w:val="24"/>
          <w:szCs w:val="24"/>
        </w:rPr>
        <w:t>ar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 de su clase, sino muy al contrario, revestido con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su capa amarilla y calado un sombrero blanco, y en él </w:t>
      </w:r>
      <w:r w:rsidR="00980E51" w:rsidRPr="000D0A7F">
        <w:rPr>
          <w:rFonts w:ascii="Trebuchet MS" w:hAnsi="Trebuchet MS" w:cs="Times New Roman"/>
          <w:sz w:val="24"/>
          <w:szCs w:val="24"/>
        </w:rPr>
        <w:t xml:space="preserve">una </w:t>
      </w:r>
      <w:r w:rsidR="000A7587" w:rsidRPr="000D0A7F">
        <w:rPr>
          <w:rFonts w:ascii="Trebuchet MS" w:hAnsi="Trebuchet MS" w:cs="Times New Roman"/>
          <w:sz w:val="24"/>
          <w:szCs w:val="24"/>
        </w:rPr>
        <w:t>pequeña</w:t>
      </w:r>
      <w:r w:rsidRPr="000D0A7F">
        <w:rPr>
          <w:rFonts w:ascii="Trebuchet MS" w:hAnsi="Trebuchet MS" w:cs="Times New Roman"/>
          <w:sz w:val="24"/>
          <w:szCs w:val="24"/>
        </w:rPr>
        <w:t xml:space="preserve"> escalera de metal, traje que se le </w:t>
      </w:r>
      <w:r w:rsidRPr="000D0A7F">
        <w:rPr>
          <w:rFonts w:ascii="Trebuchet MS" w:hAnsi="Trebuchet MS" w:cs="Times New Roman"/>
          <w:sz w:val="24"/>
          <w:szCs w:val="24"/>
        </w:rPr>
        <w:lastRenderedPageBreak/>
        <w:t xml:space="preserve">obligaba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llevar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980E51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los actos de oficio, pena de diez sueldos de rebaja en su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asignación</w:t>
      </w:r>
      <w:r w:rsidRPr="000D0A7F">
        <w:rPr>
          <w:rFonts w:ascii="Trebuchet MS" w:hAnsi="Trebuchet MS" w:cs="Times New Roman"/>
          <w:sz w:val="24"/>
          <w:szCs w:val="24"/>
        </w:rPr>
        <w:t>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Apareció en esto el fúne</w:t>
      </w:r>
      <w:r w:rsidR="000A7587" w:rsidRPr="000D0A7F">
        <w:rPr>
          <w:rFonts w:ascii="Trebuchet MS" w:hAnsi="Trebuchet MS" w:cs="Times New Roman"/>
          <w:sz w:val="24"/>
          <w:szCs w:val="24"/>
        </w:rPr>
        <w:t>bre convoy, y avanzando lentam</w:t>
      </w:r>
      <w:r w:rsidRPr="000D0A7F">
        <w:rPr>
          <w:rFonts w:ascii="Trebuchet MS" w:hAnsi="Trebuchet MS" w:cs="Times New Roman"/>
          <w:sz w:val="24"/>
          <w:szCs w:val="24"/>
        </w:rPr>
        <w:t>ente, llegó hasta el primer escalón del suplicio, donde se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980E51" w:rsidRPr="000D0A7F">
        <w:rPr>
          <w:rFonts w:ascii="Trebuchet MS" w:hAnsi="Trebuchet MS" w:cs="Times New Roman"/>
          <w:sz w:val="24"/>
          <w:szCs w:val="24"/>
        </w:rPr>
        <w:t>d</w:t>
      </w:r>
      <w:r w:rsidRPr="000D0A7F">
        <w:rPr>
          <w:rFonts w:ascii="Trebuchet MS" w:hAnsi="Trebuchet MS" w:cs="Times New Roman"/>
          <w:sz w:val="24"/>
          <w:szCs w:val="24"/>
        </w:rPr>
        <w:t xml:space="preserve">etuvo para dar tiempo al desgraciado Pertusa de </w:t>
      </w:r>
      <w:r w:rsidR="000A7587" w:rsidRPr="000D0A7F">
        <w:rPr>
          <w:rFonts w:ascii="Trebuchet MS" w:hAnsi="Trebuchet MS" w:cs="Times New Roman"/>
          <w:sz w:val="24"/>
          <w:szCs w:val="24"/>
        </w:rPr>
        <w:t>conferenciar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un rato con los padres dominicos que le rodeaban,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 xml:space="preserve">antes </w:t>
      </w:r>
      <w:r w:rsidRPr="000D0A7F">
        <w:rPr>
          <w:rFonts w:ascii="Trebuchet MS" w:hAnsi="Trebuchet MS" w:cs="Times New Roman"/>
          <w:sz w:val="24"/>
          <w:szCs w:val="24"/>
        </w:rPr>
        <w:t xml:space="preserve"> de aparecer en el tablado; bien compuesto con su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atavío</w:t>
      </w:r>
      <w:r w:rsidRPr="000D0A7F">
        <w:rPr>
          <w:rFonts w:ascii="Trebuchet MS" w:hAnsi="Trebuchet MS" w:cs="Times New Roman"/>
          <w:sz w:val="24"/>
          <w:szCs w:val="24"/>
        </w:rPr>
        <w:t xml:space="preserve"> de luto, tranquilo </w:t>
      </w:r>
      <w:r w:rsidR="00980E51" w:rsidRPr="000D0A7F">
        <w:rPr>
          <w:rFonts w:ascii="Trebuchet MS" w:hAnsi="Trebuchet MS" w:cs="Times New Roman"/>
          <w:sz w:val="24"/>
          <w:szCs w:val="24"/>
        </w:rPr>
        <w:t xml:space="preserve">sin arrogancia, grave y severo, </w:t>
      </w:r>
      <w:r w:rsidR="000A7587" w:rsidRPr="000D0A7F">
        <w:rPr>
          <w:rFonts w:ascii="Trebuchet MS" w:hAnsi="Trebuchet MS" w:cs="Times New Roman"/>
          <w:sz w:val="24"/>
          <w:szCs w:val="24"/>
        </w:rPr>
        <w:t>cual</w:t>
      </w:r>
      <w:r w:rsidRPr="000D0A7F">
        <w:rPr>
          <w:rFonts w:ascii="Trebuchet MS" w:hAnsi="Trebuchet MS" w:cs="Times New Roman"/>
          <w:sz w:val="24"/>
          <w:szCs w:val="24"/>
        </w:rPr>
        <w:t xml:space="preserve"> conviene manifestarse al que, persuadido de su inmoral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destino, prepara el espíritu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dar cuenta al Creador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J</w:t>
      </w:r>
      <w:r w:rsidRPr="000D0A7F">
        <w:rPr>
          <w:rFonts w:ascii="Trebuchet MS" w:hAnsi="Trebuchet MS" w:cs="Times New Roman"/>
          <w:sz w:val="24"/>
          <w:szCs w:val="24"/>
        </w:rPr>
        <w:t>usto y misericordioso, de una larga carrera de faltas y miserables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errores.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Ascendió luego mesurado y firme hasta ponerse junto al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banquillo</w:t>
      </w:r>
      <w:r w:rsidRPr="000D0A7F">
        <w:rPr>
          <w:rFonts w:ascii="Trebuchet MS" w:hAnsi="Trebuchet MS" w:cs="Times New Roman"/>
          <w:sz w:val="24"/>
          <w:szCs w:val="24"/>
        </w:rPr>
        <w:t>, donde solicitó del juez real permiso para dirigir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al</w:t>
      </w:r>
      <w:r w:rsidRPr="000D0A7F">
        <w:rPr>
          <w:rFonts w:ascii="Trebuchet MS" w:hAnsi="Trebuchet MS" w:cs="Times New Roman"/>
          <w:sz w:val="24"/>
          <w:szCs w:val="24"/>
        </w:rPr>
        <w:t xml:space="preserve"> pueblo una manifestación importante.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—No solamente os le concedo, respondió el magistrado,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sino que me huelgo en lo que solicitáis, persuadido cumpliréis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como debe un caballero cristiano.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</w:t>
      </w:r>
      <w:r w:rsidR="000A7587" w:rsidRPr="000D0A7F">
        <w:rPr>
          <w:rFonts w:ascii="Trebuchet MS" w:hAnsi="Trebuchet MS" w:cs="Times New Roman"/>
          <w:sz w:val="24"/>
          <w:szCs w:val="24"/>
        </w:rPr>
        <w:t>Así</w:t>
      </w:r>
      <w:r w:rsidRPr="000D0A7F">
        <w:rPr>
          <w:rFonts w:ascii="Trebuchet MS" w:hAnsi="Trebuchet MS" w:cs="Times New Roman"/>
          <w:sz w:val="24"/>
          <w:szCs w:val="24"/>
        </w:rPr>
        <w:t xml:space="preserve"> Dios me perdone como buena es la intención que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llevo, respondió el sentenciado, y volviéndose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multitud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hizo con la mano demostración de reclamar silencio, y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cuando</w:t>
      </w:r>
      <w:r w:rsidRPr="000D0A7F">
        <w:rPr>
          <w:rFonts w:ascii="Trebuchet MS" w:hAnsi="Trebuchet MS" w:cs="Times New Roman"/>
          <w:sz w:val="24"/>
          <w:szCs w:val="24"/>
        </w:rPr>
        <w:t xml:space="preserve"> le vio restablecido, con clara voz y levantado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acento pronunció la siguiente confesión: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—Ilustres varones y hombres todos del estado llano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la ciudad y reino de Valencia: voy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sufrir el castigo merecido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con justicia, como asesino alevoso del ilustre gobernador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don Ramón Boil. Arrebatado de un aborrecimiento</w:t>
      </w:r>
      <w:r w:rsidR="00980E51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sin causa contra tan digno señor, determiné darle muerte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al pasar por delante de mi casa, la noche del 6 de enero.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Para mejor desvanecer las sospechas, convoqué algunos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amigos, con los que permanecí jugando hasta el punto que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un esclavo</w:t>
      </w:r>
      <w:r w:rsidR="00980E51" w:rsidRPr="000D0A7F">
        <w:rPr>
          <w:rFonts w:ascii="Trebuchet MS" w:hAnsi="Trebuchet MS" w:cs="Times New Roman"/>
          <w:sz w:val="24"/>
          <w:szCs w:val="24"/>
        </w:rPr>
        <w:t>, a</w:t>
      </w:r>
      <w:r w:rsidRPr="000D0A7F">
        <w:rPr>
          <w:rFonts w:ascii="Trebuchet MS" w:hAnsi="Trebuchet MS" w:cs="Times New Roman"/>
          <w:sz w:val="24"/>
          <w:szCs w:val="24"/>
        </w:rPr>
        <w:t xml:space="preserve"> quien </w:t>
      </w:r>
      <w:r w:rsidR="000A7587" w:rsidRPr="000D0A7F">
        <w:rPr>
          <w:rFonts w:ascii="Trebuchet MS" w:hAnsi="Trebuchet MS" w:cs="Times New Roman"/>
          <w:sz w:val="24"/>
          <w:szCs w:val="24"/>
        </w:rPr>
        <w:t>tenía</w:t>
      </w:r>
      <w:r w:rsidRPr="000D0A7F">
        <w:rPr>
          <w:rFonts w:ascii="Trebuchet MS" w:hAnsi="Trebuchet MS" w:cs="Times New Roman"/>
          <w:sz w:val="24"/>
          <w:szCs w:val="24"/>
        </w:rPr>
        <w:t xml:space="preserve"> prevenido, me advirtió se acercaba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mi rival. Entonces, </w:t>
      </w:r>
      <w:r w:rsidR="000A7587" w:rsidRPr="000D0A7F">
        <w:rPr>
          <w:rFonts w:ascii="Trebuchet MS" w:hAnsi="Trebuchet MS" w:cs="Times New Roman"/>
          <w:sz w:val="24"/>
          <w:szCs w:val="24"/>
        </w:rPr>
        <w:t>pretextando</w:t>
      </w:r>
      <w:r w:rsidRPr="000D0A7F">
        <w:rPr>
          <w:rFonts w:ascii="Trebuchet MS" w:hAnsi="Trebuchet MS" w:cs="Times New Roman"/>
          <w:sz w:val="24"/>
          <w:szCs w:val="24"/>
        </w:rPr>
        <w:t xml:space="preserve"> un quehacer repentino,</w:t>
      </w:r>
      <w:r w:rsidR="00980E51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bajé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</w:t>
      </w:r>
      <w:r w:rsidR="00BC0324">
        <w:rPr>
          <w:rFonts w:ascii="Trebuchet MS" w:hAnsi="Trebuchet MS" w:cs="Times New Roman"/>
          <w:sz w:val="24"/>
          <w:szCs w:val="24"/>
        </w:rPr>
        <w:t xml:space="preserve"> calle por una escalera secreta</w:t>
      </w:r>
      <w:r w:rsidRPr="000D0A7F">
        <w:rPr>
          <w:rFonts w:ascii="Trebuchet MS" w:hAnsi="Trebuchet MS" w:cs="Times New Roman"/>
          <w:sz w:val="24"/>
          <w:szCs w:val="24"/>
        </w:rPr>
        <w:t>, y dando de puñaladas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impunemente al descuidado caballero, volví sin perder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momento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continuar la partida. Después, tratando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salvarme, aumenté con la mentira la enormidad del crimen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anterior. He aquí, amados hermanos, la exactitud del hecho.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Ruego al Dios vivo, ante quien voy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presentarme, que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tomando en cuenta esta declaración, hecha de motu propio,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y solo estimulado por el aguijón de la conciencia, se digne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recibirme en su santa gracia, y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vosotros, suplico en caridad,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="000A7587" w:rsidRPr="000D0A7F">
        <w:rPr>
          <w:rFonts w:ascii="Trebuchet MS" w:hAnsi="Trebuchet MS" w:cs="Times New Roman"/>
          <w:sz w:val="24"/>
          <w:szCs w:val="24"/>
        </w:rPr>
        <w:t>roguéis</w:t>
      </w:r>
      <w:r w:rsidRPr="000D0A7F">
        <w:rPr>
          <w:rFonts w:ascii="Trebuchet MS" w:hAnsi="Trebuchet MS" w:cs="Times New Roman"/>
          <w:sz w:val="24"/>
          <w:szCs w:val="24"/>
        </w:rPr>
        <w:t xml:space="preserve"> por la víctima y el matador,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quien el tiempo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falta para demostraros cual fuera menester el saludable escarmiento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que debéis sacar de la justicia que conmigo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se hace.</w:t>
      </w:r>
    </w:p>
    <w:p w:rsidR="00354C24" w:rsidRPr="000D0A7F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Terminado su discurso </w:t>
      </w:r>
      <w:proofErr w:type="spellStart"/>
      <w:r w:rsidRPr="000D0A7F">
        <w:rPr>
          <w:rFonts w:ascii="Trebuchet MS" w:hAnsi="Trebuchet MS" w:cs="Times New Roman"/>
          <w:sz w:val="24"/>
          <w:szCs w:val="24"/>
        </w:rPr>
        <w:t>arrodillóse</w:t>
      </w:r>
      <w:proofErr w:type="spellEnd"/>
      <w:r w:rsidRPr="000D0A7F">
        <w:rPr>
          <w:rFonts w:ascii="Trebuchet MS" w:hAnsi="Trebuchet MS" w:cs="Times New Roman"/>
          <w:sz w:val="24"/>
          <w:szCs w:val="24"/>
        </w:rPr>
        <w:t xml:space="preserve"> el reo, y apoyando el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cuello sobre el tajo recibió el golpe fatal en medio de </w:t>
      </w:r>
      <w:r w:rsidR="00980E51" w:rsidRPr="000D0A7F">
        <w:rPr>
          <w:rFonts w:ascii="Trebuchet MS" w:hAnsi="Trebuchet MS" w:cs="Times New Roman"/>
          <w:bCs/>
          <w:sz w:val="24"/>
          <w:szCs w:val="24"/>
        </w:rPr>
        <w:t>las</w:t>
      </w:r>
      <w:r w:rsidR="00980E51" w:rsidRPr="000D0A7F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oraciones y lágrimas de todo el pueblo, que no cesaba de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 </w:t>
      </w:r>
      <w:r w:rsidRPr="000D0A7F">
        <w:rPr>
          <w:rFonts w:ascii="Trebuchet MS" w:hAnsi="Trebuchet MS" w:cs="Times New Roman"/>
          <w:sz w:val="24"/>
          <w:szCs w:val="24"/>
        </w:rPr>
        <w:t xml:space="preserve">lastimarse de aquella desdicha ni de aplaudir admirado </w:t>
      </w:r>
      <w:r w:rsidRPr="000D0A7F">
        <w:rPr>
          <w:rFonts w:ascii="Trebuchet MS" w:hAnsi="Trebuchet MS" w:cs="Times New Roman"/>
          <w:bCs/>
          <w:sz w:val="24"/>
          <w:szCs w:val="24"/>
        </w:rPr>
        <w:t>la</w:t>
      </w:r>
      <w:r w:rsidR="000D0A7F" w:rsidRPr="000D0A7F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sabiduría de don Martin IV.</w:t>
      </w:r>
    </w:p>
    <w:p w:rsidR="00354C24" w:rsidRDefault="00354C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De allí en adelante se dio </w:t>
      </w:r>
      <w:r w:rsidR="000A7587" w:rsidRPr="000D0A7F">
        <w:rPr>
          <w:rFonts w:ascii="Trebuchet MS" w:hAnsi="Trebuchet MS" w:cs="Times New Roman"/>
          <w:sz w:val="24"/>
          <w:szCs w:val="24"/>
        </w:rPr>
        <w:t>a</w:t>
      </w:r>
      <w:r w:rsidRPr="000D0A7F">
        <w:rPr>
          <w:rFonts w:ascii="Trebuchet MS" w:hAnsi="Trebuchet MS" w:cs="Times New Roman"/>
          <w:sz w:val="24"/>
          <w:szCs w:val="24"/>
        </w:rPr>
        <w:t xml:space="preserve"> la calle donde ocurrió el suceso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el nombre de los Santos Reyes, por haberse cometido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el delito en la noche de esta fes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tividad, se construyó el altar, </w:t>
      </w:r>
      <w:r w:rsidRPr="000D0A7F">
        <w:rPr>
          <w:rFonts w:ascii="Trebuchet MS" w:hAnsi="Trebuchet MS" w:cs="Times New Roman"/>
          <w:sz w:val="24"/>
          <w:szCs w:val="24"/>
        </w:rPr>
        <w:t xml:space="preserve">y por un raro capricho, se colocó al revés la leyenda </w:t>
      </w:r>
      <w:r w:rsidR="000A7587" w:rsidRPr="000D0A7F">
        <w:rPr>
          <w:rFonts w:ascii="Trebuchet MS" w:hAnsi="Trebuchet MS" w:cs="Times New Roman"/>
          <w:sz w:val="24"/>
          <w:szCs w:val="24"/>
        </w:rPr>
        <w:t>en</w:t>
      </w:r>
      <w:r w:rsidR="000D0A7F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 xml:space="preserve">que se </w:t>
      </w:r>
      <w:r w:rsidR="000A7587" w:rsidRPr="000D0A7F">
        <w:rPr>
          <w:rFonts w:ascii="Trebuchet MS" w:hAnsi="Trebuchet MS" w:cs="Times New Roman"/>
          <w:sz w:val="24"/>
          <w:szCs w:val="24"/>
        </w:rPr>
        <w:t>refería</w:t>
      </w:r>
      <w:r w:rsidRPr="000D0A7F">
        <w:rPr>
          <w:rFonts w:ascii="Trebuchet MS" w:hAnsi="Trebuchet MS" w:cs="Times New Roman"/>
          <w:sz w:val="24"/>
          <w:szCs w:val="24"/>
        </w:rPr>
        <w:t xml:space="preserve"> el lance, para </w:t>
      </w:r>
      <w:r w:rsidR="000A7587" w:rsidRPr="000D0A7F">
        <w:rPr>
          <w:rFonts w:ascii="Trebuchet MS" w:hAnsi="Trebuchet MS" w:cs="Times New Roman"/>
          <w:sz w:val="24"/>
          <w:szCs w:val="24"/>
        </w:rPr>
        <w:t>excitar</w:t>
      </w:r>
      <w:r w:rsidRPr="000D0A7F">
        <w:rPr>
          <w:rFonts w:ascii="Trebuchet MS" w:hAnsi="Trebuchet MS" w:cs="Times New Roman"/>
          <w:sz w:val="24"/>
          <w:szCs w:val="24"/>
        </w:rPr>
        <w:t xml:space="preserve"> en </w:t>
      </w:r>
      <w:r w:rsidR="000A7587" w:rsidRPr="000D0A7F">
        <w:rPr>
          <w:rFonts w:ascii="Trebuchet MS" w:hAnsi="Trebuchet MS" w:cs="Times New Roman"/>
          <w:sz w:val="24"/>
          <w:szCs w:val="24"/>
        </w:rPr>
        <w:t>más</w:t>
      </w:r>
      <w:r w:rsidRPr="000D0A7F">
        <w:rPr>
          <w:rFonts w:ascii="Trebuchet MS" w:hAnsi="Trebuchet MS" w:cs="Times New Roman"/>
          <w:sz w:val="24"/>
          <w:szCs w:val="24"/>
        </w:rPr>
        <w:t xml:space="preserve"> alto grado la</w:t>
      </w:r>
      <w:r w:rsidR="00D37BCA" w:rsidRPr="000D0A7F">
        <w:rPr>
          <w:rFonts w:ascii="Trebuchet MS" w:hAnsi="Trebuchet MS" w:cs="Times New Roman"/>
          <w:sz w:val="24"/>
          <w:szCs w:val="24"/>
        </w:rPr>
        <w:t xml:space="preserve"> </w:t>
      </w:r>
      <w:r w:rsidRPr="000D0A7F">
        <w:rPr>
          <w:rFonts w:ascii="Trebuchet MS" w:hAnsi="Trebuchet MS" w:cs="Times New Roman"/>
          <w:sz w:val="24"/>
          <w:szCs w:val="24"/>
        </w:rPr>
        <w:t>curiosidad del observador.</w:t>
      </w:r>
    </w:p>
    <w:p w:rsidR="00BC0324" w:rsidRPr="000D0A7F" w:rsidRDefault="00BC03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C0324" w:rsidRPr="000D0A7F" w:rsidRDefault="00BC0324" w:rsidP="00BC032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NOTAS DEL AUTOR</w:t>
      </w:r>
    </w:p>
    <w:p w:rsidR="00BC0324" w:rsidRPr="000D0A7F" w:rsidRDefault="00BC0324" w:rsidP="00BC032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 xml:space="preserve">(1) </w:t>
      </w:r>
      <w:proofErr w:type="spellStart"/>
      <w:r w:rsidRPr="000D0A7F">
        <w:rPr>
          <w:rFonts w:ascii="Trebuchet MS" w:hAnsi="Trebuchet MS" w:cs="Times New Roman"/>
          <w:i/>
          <w:sz w:val="24"/>
          <w:szCs w:val="24"/>
        </w:rPr>
        <w:t>Botgi</w:t>
      </w:r>
      <w:proofErr w:type="spellEnd"/>
      <w:r w:rsidRPr="000D0A7F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0D0A7F">
        <w:rPr>
          <w:rFonts w:ascii="Trebuchet MS" w:hAnsi="Trebuchet MS" w:cs="Times New Roman"/>
          <w:i/>
          <w:sz w:val="24"/>
          <w:szCs w:val="24"/>
        </w:rPr>
        <w:t>ó</w:t>
      </w:r>
      <w:proofErr w:type="spellEnd"/>
      <w:r w:rsidRPr="000D0A7F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0D0A7F">
        <w:rPr>
          <w:rFonts w:ascii="Trebuchet MS" w:hAnsi="Trebuchet MS" w:cs="Times New Roman"/>
          <w:i/>
          <w:sz w:val="24"/>
          <w:szCs w:val="24"/>
        </w:rPr>
        <w:t>bochi</w:t>
      </w:r>
      <w:proofErr w:type="spellEnd"/>
      <w:r w:rsidRPr="000D0A7F">
        <w:rPr>
          <w:rFonts w:ascii="Trebuchet MS" w:hAnsi="Trebuchet MS" w:cs="Times New Roman"/>
          <w:sz w:val="24"/>
          <w:szCs w:val="24"/>
        </w:rPr>
        <w:t>, verdugo en valenciano.</w:t>
      </w:r>
    </w:p>
    <w:p w:rsidR="00BC0324" w:rsidRPr="000D0A7F" w:rsidRDefault="00BC0324" w:rsidP="00BC032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D0A7F">
        <w:rPr>
          <w:rFonts w:ascii="Trebuchet MS" w:hAnsi="Trebuchet MS" w:cs="Times New Roman"/>
          <w:sz w:val="24"/>
          <w:szCs w:val="24"/>
        </w:rPr>
        <w:t>(2) Así se titula al ejecutor en los documentos oficiales de aquel tiempo.</w:t>
      </w:r>
    </w:p>
    <w:p w:rsidR="00980E51" w:rsidRDefault="00980E51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BC0324" w:rsidRDefault="00BC03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BC0324" w:rsidRDefault="00BC0324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>
        <w:rPr>
          <w:rFonts w:ascii="Trebuchet MS" w:hAnsi="Trebuchet MS" w:cs="Times New Roman"/>
          <w:bCs/>
          <w:sz w:val="24"/>
          <w:szCs w:val="24"/>
        </w:rPr>
        <w:t>FUENTE</w:t>
      </w:r>
    </w:p>
    <w:p w:rsidR="00BC0324" w:rsidRDefault="00BC0324" w:rsidP="00BC0324">
      <w:pPr>
        <w:autoSpaceDE w:val="0"/>
        <w:autoSpaceDN w:val="0"/>
        <w:adjustRightInd w:val="0"/>
        <w:rPr>
          <w:rFonts w:cs="Calibri"/>
        </w:rPr>
      </w:pPr>
    </w:p>
    <w:p w:rsidR="00BC0324" w:rsidRPr="00BC0324" w:rsidRDefault="00BC0324" w:rsidP="00BC0324">
      <w:pPr>
        <w:autoSpaceDE w:val="0"/>
        <w:autoSpaceDN w:val="0"/>
        <w:adjustRightInd w:val="0"/>
        <w:rPr>
          <w:rFonts w:cs="Calibri"/>
        </w:rPr>
      </w:pPr>
      <w:proofErr w:type="spellStart"/>
      <w:r w:rsidRPr="00BC0324">
        <w:rPr>
          <w:rFonts w:cs="Calibri"/>
        </w:rPr>
        <w:t>Chaulié</w:t>
      </w:r>
      <w:proofErr w:type="spellEnd"/>
      <w:r w:rsidRPr="00BC0324">
        <w:rPr>
          <w:rFonts w:cs="Calibri"/>
        </w:rPr>
        <w:t xml:space="preserve">, Dionisio,  </w:t>
      </w:r>
      <w:proofErr w:type="gramStart"/>
      <w:r w:rsidRPr="00BC0324">
        <w:rPr>
          <w:rFonts w:cs="Calibri"/>
        </w:rPr>
        <w:t>“ La</w:t>
      </w:r>
      <w:proofErr w:type="gramEnd"/>
      <w:r w:rsidRPr="00BC0324">
        <w:rPr>
          <w:rFonts w:cs="Calibri"/>
        </w:rPr>
        <w:t xml:space="preserve"> calle </w:t>
      </w:r>
      <w:proofErr w:type="spellStart"/>
      <w:r w:rsidRPr="00BC0324">
        <w:rPr>
          <w:rFonts w:cs="Calibri"/>
        </w:rPr>
        <w:t>dels</w:t>
      </w:r>
      <w:proofErr w:type="spellEnd"/>
      <w:r w:rsidRPr="00BC0324">
        <w:rPr>
          <w:rFonts w:cs="Calibri"/>
        </w:rPr>
        <w:t xml:space="preserve"> </w:t>
      </w:r>
      <w:proofErr w:type="spellStart"/>
      <w:r w:rsidRPr="00BC0324">
        <w:rPr>
          <w:rFonts w:cs="Calibri"/>
        </w:rPr>
        <w:t>Santets</w:t>
      </w:r>
      <w:proofErr w:type="spellEnd"/>
      <w:r w:rsidRPr="00BC0324">
        <w:rPr>
          <w:rFonts w:cs="Calibri"/>
        </w:rPr>
        <w:t xml:space="preserve">, crónica valenciana “ , </w:t>
      </w:r>
      <w:r w:rsidRPr="00BC0324">
        <w:rPr>
          <w:rFonts w:cs="Calibri"/>
          <w:i/>
        </w:rPr>
        <w:t>Museo</w:t>
      </w:r>
      <w:r w:rsidRPr="00BC0324">
        <w:rPr>
          <w:rFonts w:cs="Calibri"/>
        </w:rPr>
        <w:t xml:space="preserve"> </w:t>
      </w:r>
      <w:r w:rsidRPr="00BC0324">
        <w:rPr>
          <w:rFonts w:cs="Calibri"/>
          <w:i/>
        </w:rPr>
        <w:t>de</w:t>
      </w:r>
      <w:r w:rsidRPr="00BC0324">
        <w:rPr>
          <w:rFonts w:cs="Calibri"/>
        </w:rPr>
        <w:t xml:space="preserve"> </w:t>
      </w:r>
      <w:r w:rsidRPr="00BC0324">
        <w:rPr>
          <w:rFonts w:cs="Calibri"/>
          <w:i/>
        </w:rPr>
        <w:t>las</w:t>
      </w:r>
      <w:r w:rsidRPr="00BC0324">
        <w:rPr>
          <w:rFonts w:cs="Calibri"/>
        </w:rPr>
        <w:t xml:space="preserve"> </w:t>
      </w:r>
      <w:r w:rsidRPr="00BC0324">
        <w:rPr>
          <w:rFonts w:cs="Calibri"/>
          <w:i/>
        </w:rPr>
        <w:t>Familias,</w:t>
      </w:r>
      <w:r w:rsidRPr="00BC0324">
        <w:rPr>
          <w:rFonts w:cs="Calibri"/>
        </w:rPr>
        <w:t xml:space="preserve"> (Madrid) tomo XXIIV, nº219, 1865, págs.219-223</w:t>
      </w:r>
      <w:r>
        <w:rPr>
          <w:rFonts w:cs="Calibri"/>
        </w:rPr>
        <w:t>.</w:t>
      </w:r>
    </w:p>
    <w:p w:rsidR="00980E51" w:rsidRPr="000D0A7F" w:rsidRDefault="00980E51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:rsidR="00980E51" w:rsidRPr="000D0A7F" w:rsidRDefault="00980E51" w:rsidP="00480E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noProof/>
          <w:sz w:val="24"/>
          <w:szCs w:val="24"/>
          <w:lang w:eastAsia="es-ES"/>
        </w:rPr>
      </w:pPr>
    </w:p>
    <w:sectPr w:rsidR="00980E51" w:rsidRPr="000D0A7F" w:rsidSect="004261D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B" w:rsidRDefault="000A4C1B" w:rsidP="004261DF">
      <w:pPr>
        <w:spacing w:after="0" w:line="240" w:lineRule="auto"/>
      </w:pPr>
      <w:r>
        <w:separator/>
      </w:r>
    </w:p>
  </w:endnote>
  <w:endnote w:type="continuationSeparator" w:id="0">
    <w:p w:rsidR="000A4C1B" w:rsidRDefault="000A4C1B" w:rsidP="0042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B" w:rsidRDefault="000A4C1B" w:rsidP="004261DF">
      <w:pPr>
        <w:spacing w:after="0" w:line="240" w:lineRule="auto"/>
      </w:pPr>
      <w:r>
        <w:separator/>
      </w:r>
    </w:p>
  </w:footnote>
  <w:footnote w:type="continuationSeparator" w:id="0">
    <w:p w:rsidR="000A4C1B" w:rsidRDefault="000A4C1B" w:rsidP="004261DF">
      <w:pPr>
        <w:spacing w:after="0" w:line="240" w:lineRule="auto"/>
      </w:pPr>
      <w:r>
        <w:continuationSeparator/>
      </w:r>
    </w:p>
  </w:footnote>
  <w:footnote w:id="1">
    <w:p w:rsidR="004261DF" w:rsidRPr="000D0A7F" w:rsidRDefault="004261DF" w:rsidP="000D0A7F">
      <w:pPr>
        <w:pStyle w:val="Textonotapie"/>
        <w:rPr>
          <w:rFonts w:ascii="Trebuchet MS" w:hAnsi="Trebuchet MS"/>
          <w:sz w:val="24"/>
          <w:szCs w:val="24"/>
        </w:rPr>
      </w:pPr>
      <w:r w:rsidRPr="000D0A7F">
        <w:rPr>
          <w:rStyle w:val="Refdenotaalpie"/>
          <w:rFonts w:ascii="Trebuchet MS" w:hAnsi="Trebuchet MS"/>
          <w:sz w:val="24"/>
          <w:szCs w:val="24"/>
        </w:rPr>
        <w:footnoteRef/>
      </w:r>
      <w:r w:rsidRPr="000D0A7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D0A7F">
        <w:rPr>
          <w:rFonts w:ascii="Trebuchet MS" w:hAnsi="Trebuchet MS"/>
          <w:i/>
          <w:sz w:val="24"/>
          <w:szCs w:val="24"/>
        </w:rPr>
        <w:t>Tartaneta</w:t>
      </w:r>
      <w:proofErr w:type="spellEnd"/>
      <w:r w:rsidRPr="000D0A7F">
        <w:rPr>
          <w:rFonts w:ascii="Trebuchet MS" w:hAnsi="Trebuchet MS"/>
          <w:i/>
          <w:sz w:val="24"/>
          <w:szCs w:val="24"/>
        </w:rPr>
        <w:t>:</w:t>
      </w:r>
      <w:r w:rsidRPr="000D0A7F">
        <w:rPr>
          <w:rFonts w:ascii="Trebuchet MS" w:hAnsi="Trebuchet MS"/>
          <w:sz w:val="24"/>
          <w:szCs w:val="24"/>
        </w:rPr>
        <w:t xml:space="preserve"> tartana, c</w:t>
      </w:r>
      <w:r w:rsidRPr="000D0A7F">
        <w:rPr>
          <w:rFonts w:ascii="Trebuchet MS" w:hAnsi="Trebuchet MS"/>
          <w:sz w:val="24"/>
          <w:szCs w:val="24"/>
        </w:rPr>
        <w:t>arruaje con cubierta abovedada y asientos laterales, por lo común de dos ruedas.</w:t>
      </w:r>
      <w:r w:rsidRPr="000D0A7F">
        <w:rPr>
          <w:rFonts w:ascii="Trebuchet MS" w:hAnsi="Trebuchet MS"/>
          <w:sz w:val="24"/>
          <w:szCs w:val="24"/>
        </w:rPr>
        <w:t xml:space="preserve">  (DRAE)</w:t>
      </w:r>
    </w:p>
  </w:footnote>
  <w:footnote w:id="2">
    <w:p w:rsidR="004261DF" w:rsidRPr="000D0A7F" w:rsidRDefault="004261DF" w:rsidP="000D0A7F">
      <w:pPr>
        <w:pStyle w:val="Textonotapie"/>
        <w:rPr>
          <w:rFonts w:ascii="Trebuchet MS" w:hAnsi="Trebuchet MS"/>
          <w:sz w:val="24"/>
          <w:szCs w:val="24"/>
        </w:rPr>
      </w:pPr>
      <w:r w:rsidRPr="000D0A7F">
        <w:rPr>
          <w:rStyle w:val="Refdenotaalpie"/>
          <w:rFonts w:ascii="Trebuchet MS" w:hAnsi="Trebuchet MS"/>
          <w:sz w:val="24"/>
          <w:szCs w:val="24"/>
        </w:rPr>
        <w:footnoteRef/>
      </w:r>
      <w:r w:rsidRPr="000D0A7F">
        <w:rPr>
          <w:rFonts w:ascii="Trebuchet MS" w:hAnsi="Trebuchet MS"/>
          <w:sz w:val="24"/>
          <w:szCs w:val="24"/>
        </w:rPr>
        <w:t xml:space="preserve"> Iglesia de la Congregación: del </w:t>
      </w:r>
      <w:hyperlink r:id="rId1" w:history="1">
        <w:r w:rsidRPr="000D0A7F">
          <w:rPr>
            <w:rStyle w:val="Hipervnculo"/>
            <w:rFonts w:ascii="Trebuchet MS" w:hAnsi="Trebuchet MS"/>
            <w:sz w:val="24"/>
            <w:szCs w:val="24"/>
          </w:rPr>
          <w:t>Oratorio de San Felipe Neri.</w:t>
        </w:r>
      </w:hyperlink>
      <w:r w:rsidRPr="000D0A7F">
        <w:rPr>
          <w:rFonts w:ascii="Trebuchet MS" w:hAnsi="Trebuchet MS"/>
          <w:sz w:val="24"/>
          <w:szCs w:val="24"/>
        </w:rPr>
        <w:t xml:space="preserve"> </w:t>
      </w:r>
    </w:p>
  </w:footnote>
  <w:footnote w:id="3">
    <w:p w:rsidR="004261DF" w:rsidRPr="000D0A7F" w:rsidRDefault="004261DF" w:rsidP="000D0A7F">
      <w:pPr>
        <w:pStyle w:val="Textonotapie"/>
        <w:rPr>
          <w:rFonts w:ascii="Trebuchet MS" w:hAnsi="Trebuchet MS"/>
          <w:sz w:val="24"/>
          <w:szCs w:val="24"/>
        </w:rPr>
      </w:pPr>
      <w:r w:rsidRPr="000D0A7F">
        <w:rPr>
          <w:rStyle w:val="Refdenotaalpie"/>
          <w:rFonts w:ascii="Trebuchet MS" w:hAnsi="Trebuchet MS"/>
          <w:sz w:val="24"/>
          <w:szCs w:val="24"/>
        </w:rPr>
        <w:footnoteRef/>
      </w:r>
      <w:r w:rsidRPr="000D0A7F">
        <w:rPr>
          <w:rFonts w:ascii="Trebuchet MS" w:hAnsi="Trebuchet MS"/>
          <w:sz w:val="24"/>
          <w:szCs w:val="24"/>
        </w:rPr>
        <w:t xml:space="preserve"> </w:t>
      </w:r>
      <w:r w:rsidRPr="000D0A7F">
        <w:rPr>
          <w:rFonts w:ascii="Trebuchet MS" w:hAnsi="Trebuchet MS"/>
          <w:i/>
          <w:sz w:val="24"/>
          <w:szCs w:val="24"/>
        </w:rPr>
        <w:t>Hacer terrero</w:t>
      </w:r>
      <w:r w:rsidRPr="000D0A7F">
        <w:rPr>
          <w:rFonts w:ascii="Trebuchet MS" w:hAnsi="Trebuchet MS"/>
          <w:sz w:val="24"/>
          <w:szCs w:val="24"/>
        </w:rPr>
        <w:t xml:space="preserve">: </w:t>
      </w:r>
    </w:p>
  </w:footnote>
  <w:footnote w:id="4">
    <w:p w:rsidR="000D0A7F" w:rsidRPr="000D0A7F" w:rsidRDefault="000D0A7F" w:rsidP="000D0A7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D0A7F">
        <w:rPr>
          <w:rStyle w:val="Refdenotaalpie"/>
          <w:rFonts w:ascii="Trebuchet MS" w:hAnsi="Trebuchet MS"/>
          <w:sz w:val="24"/>
          <w:szCs w:val="24"/>
        </w:rPr>
        <w:footnoteRef/>
      </w:r>
      <w:r w:rsidRPr="000D0A7F">
        <w:rPr>
          <w:rFonts w:ascii="Trebuchet MS" w:hAnsi="Trebuchet MS"/>
          <w:sz w:val="24"/>
          <w:szCs w:val="24"/>
        </w:rPr>
        <w:t xml:space="preserve"> </w:t>
      </w:r>
      <w:r w:rsidRPr="000D0A7F">
        <w:rPr>
          <w:rFonts w:ascii="Trebuchet MS" w:hAnsi="Trebuchet MS"/>
          <w:sz w:val="24"/>
          <w:szCs w:val="24"/>
        </w:rPr>
        <w:t xml:space="preserve">Batalla de </w:t>
      </w:r>
      <w:proofErr w:type="spellStart"/>
      <w:r w:rsidRPr="000D0A7F">
        <w:rPr>
          <w:rFonts w:ascii="Trebuchet MS" w:hAnsi="Trebuchet MS"/>
          <w:sz w:val="24"/>
          <w:szCs w:val="24"/>
        </w:rPr>
        <w:t>Épila</w:t>
      </w:r>
      <w:proofErr w:type="spellEnd"/>
      <w:r w:rsidRPr="000D0A7F">
        <w:rPr>
          <w:rFonts w:ascii="Trebuchet MS" w:hAnsi="Trebuchet MS"/>
          <w:sz w:val="24"/>
          <w:szCs w:val="24"/>
        </w:rPr>
        <w:t xml:space="preserve">, el 21 de julio de 1348, entre los partidarios de la Unión aragonesa y los  del rey Pedro IV de Aragón, el Ceremonioso </w:t>
      </w:r>
    </w:p>
    <w:p w:rsidR="000D0A7F" w:rsidRPr="000D0A7F" w:rsidRDefault="000D0A7F" w:rsidP="000D0A7F">
      <w:pPr>
        <w:pStyle w:val="Textonotapie"/>
        <w:rPr>
          <w:rFonts w:ascii="Trebuchet MS" w:hAnsi="Trebuchet MS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693B"/>
    <w:multiLevelType w:val="hybridMultilevel"/>
    <w:tmpl w:val="A41EA2FC"/>
    <w:lvl w:ilvl="0" w:tplc="6D2A8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63"/>
    <w:rsid w:val="000A4C1B"/>
    <w:rsid w:val="000A7587"/>
    <w:rsid w:val="000D0A7F"/>
    <w:rsid w:val="00354C24"/>
    <w:rsid w:val="00375166"/>
    <w:rsid w:val="004261DF"/>
    <w:rsid w:val="00427084"/>
    <w:rsid w:val="00480E29"/>
    <w:rsid w:val="00601241"/>
    <w:rsid w:val="00670ED7"/>
    <w:rsid w:val="00675C63"/>
    <w:rsid w:val="00980E51"/>
    <w:rsid w:val="009B361C"/>
    <w:rsid w:val="00BC0324"/>
    <w:rsid w:val="00C863D6"/>
    <w:rsid w:val="00CF26A0"/>
    <w:rsid w:val="00D37BCA"/>
    <w:rsid w:val="00D94972"/>
    <w:rsid w:val="00DA76CF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0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0E2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61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61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61DF"/>
    <w:rPr>
      <w:vertAlign w:val="superscript"/>
    </w:rPr>
  </w:style>
  <w:style w:type="paragraph" w:styleId="Prrafodelista">
    <w:name w:val="List Paragraph"/>
    <w:basedOn w:val="Normal"/>
    <w:uiPriority w:val="34"/>
    <w:qFormat/>
    <w:rsid w:val="00BC0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0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0E2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61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61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61DF"/>
    <w:rPr>
      <w:vertAlign w:val="superscript"/>
    </w:rPr>
  </w:style>
  <w:style w:type="paragraph" w:styleId="Prrafodelista">
    <w:name w:val="List Paragraph"/>
    <w:basedOn w:val="Normal"/>
    <w:uiPriority w:val="34"/>
    <w:qFormat/>
    <w:rsid w:val="00BC0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seosymonumentosvalencia.com/monumentos/torres-de-serrano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nciclopedia-aragonesa.com/voz.asp?voz_id=99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ciclopedia.cat/EC-GEC-0010797.x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alleshistoricasdevalencia.blogspot.com.es/2016/06/la-calle-del-trinquete-de-caballero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lleshistoricasdevalencia.blogspot.com.es/2010/06/la-calle-del-gobernador-viejo-revive-la.html" TargetMode="External"/><Relationship Id="rId14" Type="http://schemas.openxmlformats.org/officeDocument/2006/relationships/hyperlink" Target="https://www.valencia.es/ayuntamiento/infociudad_accesible.nsf/vDocumentosWebListado/BBD202F0ED70D41BC12572C20023FD77?OpenDocument&amp;bdOrigen=&amp;idapoyo=&amp;nivel=3&amp;lang=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.wikipedia.org/wiki/Iglesia_de_Santo_Tom%C3%A1s_y_San_Felipe_Ner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C21E-7A06-44E3-BE05-47736409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11</Pages>
  <Words>4970</Words>
  <Characters>27339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2016-02-26T21:48:00Z</dcterms:created>
  <dcterms:modified xsi:type="dcterms:W3CDTF">2017-08-23T17:19:00Z</dcterms:modified>
</cp:coreProperties>
</file>