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AD" w:rsidRPr="00B0719F" w:rsidRDefault="00F164AD" w:rsidP="00B0719F">
      <w:pPr>
        <w:jc w:val="center"/>
        <w:rPr>
          <w:rFonts w:ascii="Trebuchet MS" w:hAnsi="Trebuchet MS"/>
          <w:b/>
          <w:i/>
          <w:sz w:val="28"/>
          <w:szCs w:val="28"/>
        </w:rPr>
      </w:pPr>
      <w:r w:rsidRPr="00B0719F">
        <w:rPr>
          <w:rFonts w:ascii="Trebuchet MS" w:hAnsi="Trebuchet MS"/>
          <w:b/>
          <w:i/>
          <w:sz w:val="28"/>
          <w:szCs w:val="28"/>
        </w:rPr>
        <w:t xml:space="preserve">El ladrón de la calle de </w:t>
      </w:r>
      <w:proofErr w:type="spellStart"/>
      <w:r w:rsidRPr="00B0719F">
        <w:rPr>
          <w:rFonts w:ascii="Trebuchet MS" w:hAnsi="Trebuchet MS"/>
          <w:b/>
          <w:i/>
          <w:sz w:val="28"/>
          <w:szCs w:val="28"/>
        </w:rPr>
        <w:t>S</w:t>
      </w:r>
      <w:r w:rsidR="00834713">
        <w:rPr>
          <w:rFonts w:ascii="Trebuchet MS" w:hAnsi="Trebuchet MS"/>
          <w:b/>
          <w:i/>
          <w:sz w:val="28"/>
          <w:szCs w:val="28"/>
        </w:rPr>
        <w:t>a</w:t>
      </w:r>
      <w:r w:rsidRPr="00B0719F">
        <w:rPr>
          <w:rFonts w:ascii="Trebuchet MS" w:hAnsi="Trebuchet MS"/>
          <w:b/>
          <w:i/>
          <w:sz w:val="28"/>
          <w:szCs w:val="28"/>
        </w:rPr>
        <w:t>lvago</w:t>
      </w:r>
      <w:proofErr w:type="spellEnd"/>
    </w:p>
    <w:p w:rsidR="00F164AD" w:rsidRPr="00B0719F" w:rsidRDefault="00F164AD" w:rsidP="00B0719F">
      <w:pPr>
        <w:jc w:val="center"/>
        <w:rPr>
          <w:sz w:val="18"/>
          <w:szCs w:val="18"/>
        </w:rPr>
      </w:pPr>
      <w:r w:rsidRPr="00B0719F">
        <w:rPr>
          <w:sz w:val="18"/>
          <w:szCs w:val="18"/>
        </w:rPr>
        <w:t>(Tradición)</w:t>
      </w:r>
    </w:p>
    <w:p w:rsidR="00F164AD" w:rsidRPr="00B0719F" w:rsidRDefault="00F164AD" w:rsidP="00B0719F">
      <w:pPr>
        <w:jc w:val="right"/>
        <w:rPr>
          <w:sz w:val="18"/>
          <w:szCs w:val="18"/>
        </w:rPr>
      </w:pPr>
      <w:r w:rsidRPr="00B0719F">
        <w:rPr>
          <w:sz w:val="18"/>
          <w:szCs w:val="18"/>
        </w:rPr>
        <w:t>Al Sr. Don José Ruiz Borrego</w:t>
      </w:r>
    </w:p>
    <w:p w:rsidR="00F164AD" w:rsidRPr="00B0719F" w:rsidRDefault="00F164AD" w:rsidP="00B0719F">
      <w:pPr>
        <w:jc w:val="both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 xml:space="preserve">Son muchas las tradiciones de Málaga, desconocidas para la mayor parte de sus vecinos, que van borrándose poco a poco de la memoria de los malagueños y que están llamadas a desaparecer. Los que tenemos la afición de escribir sobre cosas y hombres de esta ciudad tenemos a la vez el deber de no dejar oscurecidos y en el olvido esos recuerdos de ciertos hechos, aunque para llevar a cabo esos trabajos no se encuentren papeles que los detalles en los archivos, ni libros en las Bibliotecas que los confirmen. </w:t>
      </w:r>
    </w:p>
    <w:p w:rsidR="00F164AD" w:rsidRPr="00B0719F" w:rsidRDefault="00F164AD" w:rsidP="00B0719F">
      <w:pPr>
        <w:jc w:val="both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>Una persona respetable de esta ciudad, emparentada con el mejor escritor colorista que en Málaga nación y en España ha  -pág. 113 existido-, nos ha dado a conocer la tradición que vamos a relatar, tradición curiosa por más de un concepto.</w:t>
      </w:r>
    </w:p>
    <w:p w:rsidR="00F164AD" w:rsidRPr="00B0719F" w:rsidRDefault="00F164AD" w:rsidP="00B0719F">
      <w:pPr>
        <w:jc w:val="both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>Hace bastan</w:t>
      </w:r>
      <w:r w:rsidR="00834713">
        <w:rPr>
          <w:rFonts w:ascii="Trebuchet MS" w:hAnsi="Trebuchet MS"/>
          <w:sz w:val="28"/>
          <w:szCs w:val="28"/>
        </w:rPr>
        <w:t xml:space="preserve">tes años vivía en la calle de </w:t>
      </w:r>
      <w:proofErr w:type="spellStart"/>
      <w:r w:rsidR="00834713">
        <w:rPr>
          <w:rFonts w:ascii="Trebuchet MS" w:hAnsi="Trebuchet MS"/>
          <w:sz w:val="28"/>
          <w:szCs w:val="28"/>
        </w:rPr>
        <w:t>Sa</w:t>
      </w:r>
      <w:r w:rsidRPr="00B0719F">
        <w:rPr>
          <w:rFonts w:ascii="Trebuchet MS" w:hAnsi="Trebuchet MS"/>
          <w:sz w:val="28"/>
          <w:szCs w:val="28"/>
        </w:rPr>
        <w:t>lvago</w:t>
      </w:r>
      <w:proofErr w:type="spellEnd"/>
      <w:r w:rsidRPr="00B0719F">
        <w:rPr>
          <w:rFonts w:ascii="Trebuchet MS" w:hAnsi="Trebuchet MS"/>
          <w:sz w:val="28"/>
          <w:szCs w:val="28"/>
        </w:rPr>
        <w:t>, llamada hoy del Marchante, una de las más ilustres familias malagueñas de aquellas cuyos nombres representan y recuerdan nuestra historia local durante los pasados siglos.</w:t>
      </w:r>
    </w:p>
    <w:p w:rsidR="00F164AD" w:rsidRPr="00B0719F" w:rsidRDefault="00F164AD" w:rsidP="00B0719F">
      <w:pPr>
        <w:jc w:val="both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 xml:space="preserve">La casa que habitaba esta familia era aquella cuya puerta principal daba frente a la calle de la </w:t>
      </w:r>
      <w:hyperlink r:id="rId5" w:history="1">
        <w:r w:rsidRPr="00B0719F">
          <w:rPr>
            <w:rStyle w:val="Hipervnculo"/>
            <w:rFonts w:ascii="Trebuchet MS" w:hAnsi="Trebuchet MS"/>
            <w:sz w:val="28"/>
            <w:szCs w:val="28"/>
          </w:rPr>
          <w:t>Especería</w:t>
        </w:r>
      </w:hyperlink>
      <w:r w:rsidRPr="00B0719F">
        <w:rPr>
          <w:rFonts w:ascii="Trebuchet MS" w:hAnsi="Trebuchet MS"/>
          <w:sz w:val="28"/>
          <w:szCs w:val="28"/>
        </w:rPr>
        <w:t>.</w:t>
      </w:r>
    </w:p>
    <w:p w:rsidR="00F164AD" w:rsidRPr="00B0719F" w:rsidRDefault="00F164AD" w:rsidP="00B0719F">
      <w:pPr>
        <w:jc w:val="both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>Tenía esta familia un anciano y lela mayordomo, hombre de tanto valor como honradez, y que tenía fama de listo y precavido. Dormía en un aposento de la planta baja de la casa, no muy lejos del portal.</w:t>
      </w:r>
    </w:p>
    <w:p w:rsidR="00F164AD" w:rsidRPr="00B0719F" w:rsidRDefault="00F164AD" w:rsidP="00B0719F">
      <w:pPr>
        <w:jc w:val="both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 xml:space="preserve">Una noche se sintió despertado por un ruido especial y extraño. Creyó al punto que se trataba de algo sin importancia, pero el ruido seguía lento y constante. </w:t>
      </w:r>
      <w:proofErr w:type="spellStart"/>
      <w:r w:rsidRPr="00B0719F">
        <w:rPr>
          <w:rFonts w:ascii="Trebuchet MS" w:hAnsi="Trebuchet MS"/>
          <w:sz w:val="28"/>
          <w:szCs w:val="28"/>
        </w:rPr>
        <w:t>Incorporóse</w:t>
      </w:r>
      <w:proofErr w:type="spellEnd"/>
      <w:r w:rsidRPr="00B0719F">
        <w:rPr>
          <w:rFonts w:ascii="Trebuchet MS" w:hAnsi="Trebuchet MS"/>
          <w:sz w:val="28"/>
          <w:szCs w:val="28"/>
        </w:rPr>
        <w:t xml:space="preserve"> en su lecho y prestó atención.</w:t>
      </w:r>
    </w:p>
    <w:p w:rsidR="00F164AD" w:rsidRPr="00B0719F" w:rsidRDefault="00F164AD" w:rsidP="00B0719F">
      <w:pPr>
        <w:jc w:val="both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>Entrando en sospechas, se envolvió en una capa, y se dirigió hacia el lugar donde los acompasados golpes resonaban. Llegó a la puerta de la calle y vio el enigma descifrado.</w:t>
      </w:r>
    </w:p>
    <w:p w:rsidR="00CA1A0A" w:rsidRPr="00B0719F" w:rsidRDefault="00F164AD" w:rsidP="00B0719F">
      <w:pPr>
        <w:jc w:val="both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lastRenderedPageBreak/>
        <w:t>Indudablemente una mano criminal, usando de una herramienta de carpintero, trataba de abrir un agujero en la puerta, al objeto de poder descorrer el pestillo y levantar la barra de hierro.</w:t>
      </w:r>
      <w:r w:rsidR="00CA1A0A" w:rsidRPr="00B0719F">
        <w:rPr>
          <w:rFonts w:ascii="Trebuchet MS" w:hAnsi="Trebuchet MS"/>
          <w:sz w:val="28"/>
          <w:szCs w:val="28"/>
        </w:rPr>
        <w:t xml:space="preserve"> Se detuvo algunos momentos, reflexionó, y procurando no produjesen sus pasos el más pequeño rumor, volvió a su cuarto.</w:t>
      </w:r>
    </w:p>
    <w:p w:rsidR="00CA1A0A" w:rsidRPr="00B0719F" w:rsidRDefault="00CA1A0A" w:rsidP="00B0719F">
      <w:pPr>
        <w:jc w:val="both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>Buscó en un rincón del mismo un fuerte cordel, hizo un perfecto nudo corredizo y volvió al portal.</w:t>
      </w:r>
    </w:p>
    <w:p w:rsidR="00CA1A0A" w:rsidRPr="00B0719F" w:rsidRDefault="00CA1A0A" w:rsidP="00B0719F">
      <w:pPr>
        <w:jc w:val="both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 xml:space="preserve">Minutos después el agujero estaba hecho. Desapareció la </w:t>
      </w:r>
      <w:proofErr w:type="spellStart"/>
      <w:r w:rsidRPr="00B0719F">
        <w:rPr>
          <w:rFonts w:ascii="Trebuchet MS" w:hAnsi="Trebuchet MS"/>
          <w:sz w:val="28"/>
          <w:szCs w:val="28"/>
        </w:rPr>
        <w:t>herrameinta</w:t>
      </w:r>
      <w:proofErr w:type="spellEnd"/>
      <w:r w:rsidRPr="00B0719F">
        <w:rPr>
          <w:rFonts w:ascii="Trebuchet MS" w:hAnsi="Trebuchet MS"/>
          <w:sz w:val="28"/>
          <w:szCs w:val="28"/>
        </w:rPr>
        <w:t xml:space="preserve"> y una mano penetró cuidadosamente. Los dedos se agitaron  reconociendo madera y pestillo. El mayordomo no titubeó. Cogió el nudo corredizo, formó un círculo alrededor de aquella mano que no le cabía duda era de un ladrón y tiró con toda su fuerza.</w:t>
      </w:r>
    </w:p>
    <w:p w:rsidR="00CA1A0A" w:rsidRPr="00B0719F" w:rsidRDefault="00CA1A0A" w:rsidP="00B0719F">
      <w:pPr>
        <w:jc w:val="both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>Aquella mano hizo esfuerzos inútiles, se retorció convulsivamente y se agitó en contrarios movimientos, pero todo fue en vano. El anciano dejó tirante la  cuerda, después ató el extremo de ella a un hierro… y esperó.</w:t>
      </w:r>
    </w:p>
    <w:p w:rsidR="00CA1A0A" w:rsidRPr="00B0719F" w:rsidRDefault="00CA1A0A" w:rsidP="00B0719F">
      <w:pPr>
        <w:jc w:val="both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>Mientras esperaba escuchó pasos, rumores extraños y voces apagadas, que no llegó a entender.</w:t>
      </w:r>
    </w:p>
    <w:p w:rsidR="00CA1A0A" w:rsidRPr="00B0719F" w:rsidRDefault="00CA1A0A" w:rsidP="00B0719F">
      <w:pPr>
        <w:jc w:val="center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>* * * *</w:t>
      </w:r>
    </w:p>
    <w:p w:rsidR="00CA1A0A" w:rsidRPr="00B0719F" w:rsidRDefault="00CA1A0A" w:rsidP="00B0719F">
      <w:pPr>
        <w:jc w:val="both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 xml:space="preserve">Amaneció  y apneas los primeros reflejos del día traspasaron </w:t>
      </w:r>
      <w:r w:rsidR="00B0719F">
        <w:rPr>
          <w:rFonts w:ascii="Trebuchet MS" w:hAnsi="Trebuchet MS"/>
          <w:sz w:val="28"/>
          <w:szCs w:val="28"/>
        </w:rPr>
        <w:t>-</w:t>
      </w:r>
      <w:r w:rsidRPr="00B0719F">
        <w:rPr>
          <w:rFonts w:ascii="Trebuchet MS" w:hAnsi="Trebuchet MS"/>
          <w:sz w:val="28"/>
          <w:szCs w:val="28"/>
        </w:rPr>
        <w:t>pág. 114</w:t>
      </w:r>
      <w:r w:rsidR="00B0719F">
        <w:rPr>
          <w:rFonts w:ascii="Trebuchet MS" w:hAnsi="Trebuchet MS"/>
          <w:sz w:val="28"/>
          <w:szCs w:val="28"/>
        </w:rPr>
        <w:t>-</w:t>
      </w:r>
      <w:r w:rsidR="00B0719F" w:rsidRPr="00B0719F">
        <w:rPr>
          <w:rFonts w:ascii="Trebuchet MS" w:hAnsi="Trebuchet MS"/>
          <w:sz w:val="28"/>
          <w:szCs w:val="28"/>
        </w:rPr>
        <w:t xml:space="preserve"> </w:t>
      </w:r>
      <w:r w:rsidRPr="00B0719F">
        <w:rPr>
          <w:rFonts w:ascii="Trebuchet MS" w:hAnsi="Trebuchet MS"/>
          <w:sz w:val="28"/>
          <w:szCs w:val="28"/>
        </w:rPr>
        <w:t>las rendijas de la puerta, el anciano subió a la habitación de su amo y dio cuenta de lo que ocurría.</w:t>
      </w:r>
    </w:p>
    <w:p w:rsidR="00B0719F" w:rsidRPr="00B0719F" w:rsidRDefault="00CA1A0A" w:rsidP="00B0719F">
      <w:pPr>
        <w:jc w:val="both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>Bajaron ambos al portal y pudieron apercibirse de que había ya gente comentando el suceso.</w:t>
      </w:r>
      <w:r w:rsidR="00B0719F" w:rsidRPr="00B0719F">
        <w:rPr>
          <w:rFonts w:ascii="Trebuchet MS" w:hAnsi="Trebuchet MS"/>
          <w:sz w:val="28"/>
          <w:szCs w:val="28"/>
        </w:rPr>
        <w:t xml:space="preserve"> Abrieron la puerta. Algunos curiosos madrugadores se echaron atrás. Todos los rostros demostraban extraño terror.</w:t>
      </w:r>
    </w:p>
    <w:p w:rsidR="00B0719F" w:rsidRPr="00B0719F" w:rsidRDefault="00B0719F" w:rsidP="00B0719F">
      <w:pPr>
        <w:jc w:val="both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>Amo y mayordomo vieron entonces lo que le costaba trabajo creer.</w:t>
      </w:r>
    </w:p>
    <w:p w:rsidR="00CA1A0A" w:rsidRPr="00B0719F" w:rsidRDefault="00CA1A0A" w:rsidP="00B0719F">
      <w:pPr>
        <w:jc w:val="both"/>
        <w:rPr>
          <w:rFonts w:ascii="Trebuchet MS" w:hAnsi="Trebuchet MS"/>
          <w:sz w:val="28"/>
          <w:szCs w:val="28"/>
        </w:rPr>
      </w:pPr>
    </w:p>
    <w:p w:rsidR="00CA1A0A" w:rsidRPr="00B0719F" w:rsidRDefault="00CA1A0A" w:rsidP="00B0719F">
      <w:pPr>
        <w:jc w:val="both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 xml:space="preserve">La mano permanecía sujeta por el nudo corredizo, pero inmóvil. La mano prisionera pertenecía al cuerpo de un hombre, al cual se </w:t>
      </w:r>
      <w:r w:rsidRPr="00B0719F">
        <w:rPr>
          <w:rFonts w:ascii="Trebuchet MS" w:hAnsi="Trebuchet MS"/>
          <w:sz w:val="28"/>
          <w:szCs w:val="28"/>
        </w:rPr>
        <w:lastRenderedPageBreak/>
        <w:t>había cortado la cabeza, despojándole también de parte de sus ropas.</w:t>
      </w:r>
    </w:p>
    <w:p w:rsidR="00CA1A0A" w:rsidRPr="00B0719F" w:rsidRDefault="00CA1A0A" w:rsidP="00B0719F">
      <w:pPr>
        <w:jc w:val="both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>Era indudable que el ladrón había sido degollado, para que no se le conociese o no delatase a sus compañeros.</w:t>
      </w:r>
    </w:p>
    <w:p w:rsidR="00CA1A0A" w:rsidRPr="00B0719F" w:rsidRDefault="00CA1A0A" w:rsidP="00B0719F">
      <w:pPr>
        <w:jc w:val="both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>El crimen quedó en la impunidad.</w:t>
      </w:r>
    </w:p>
    <w:p w:rsidR="00CA1A0A" w:rsidRPr="00B0719F" w:rsidRDefault="00CA1A0A" w:rsidP="00B0719F">
      <w:pPr>
        <w:jc w:val="both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>Cuantas pesquisas hicieron jueces y alguaciles resultaron infructuosas.</w:t>
      </w:r>
    </w:p>
    <w:p w:rsidR="00B0719F" w:rsidRPr="00B0719F" w:rsidRDefault="00B0719F" w:rsidP="00B0719F">
      <w:pPr>
        <w:jc w:val="both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>Aquel cadáver no fue reconocido y la precaución de sus cómplices surtió el efecto deseado.</w:t>
      </w:r>
    </w:p>
    <w:p w:rsidR="00B0719F" w:rsidRPr="00B0719F" w:rsidRDefault="00B0719F" w:rsidP="00B0719F">
      <w:pPr>
        <w:jc w:val="center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>* * * *</w:t>
      </w:r>
    </w:p>
    <w:p w:rsidR="00B0719F" w:rsidRPr="00B0719F" w:rsidRDefault="00B0719F" w:rsidP="00B0719F">
      <w:pPr>
        <w:jc w:val="both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>El edificio, teatro de este suceso sangriento, fue destruido hace pocos años por un violento  incendio, que lo redujo a escombros.</w:t>
      </w:r>
    </w:p>
    <w:p w:rsidR="00B0719F" w:rsidRPr="00B0719F" w:rsidRDefault="00B0719F" w:rsidP="00B0719F">
      <w:pPr>
        <w:jc w:val="both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>Se nos dice que se salvó la puerta donde el crimen se cometió.</w:t>
      </w:r>
    </w:p>
    <w:p w:rsidR="00B0719F" w:rsidRPr="00B0719F" w:rsidRDefault="00B0719F" w:rsidP="00B0719F">
      <w:pPr>
        <w:jc w:val="both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>En ella podía verse el hueco que el ladrón hizo y por donde su mano fue introducida. La compostura hecha no pudo ser tan perfecta que el agujero no se apreciase por los curiosos conocedores de esta tradición</w:t>
      </w:r>
    </w:p>
    <w:p w:rsidR="00B0719F" w:rsidRPr="00B0719F" w:rsidRDefault="00B0719F" w:rsidP="009E7BB4">
      <w:pPr>
        <w:jc w:val="both"/>
        <w:rPr>
          <w:rFonts w:ascii="Trebuchet MS" w:hAnsi="Trebuchet MS"/>
          <w:sz w:val="28"/>
          <w:szCs w:val="28"/>
        </w:rPr>
      </w:pPr>
    </w:p>
    <w:p w:rsidR="00B0719F" w:rsidRPr="00B0719F" w:rsidRDefault="00B0719F" w:rsidP="00B0719F">
      <w:pPr>
        <w:jc w:val="both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>FUENTE</w:t>
      </w:r>
    </w:p>
    <w:p w:rsidR="00B0719F" w:rsidRPr="00B0719F" w:rsidRDefault="00B0719F" w:rsidP="00B0719F">
      <w:pPr>
        <w:jc w:val="both"/>
        <w:rPr>
          <w:rFonts w:ascii="Trebuchet MS" w:hAnsi="Trebuchet MS"/>
          <w:sz w:val="28"/>
          <w:szCs w:val="28"/>
        </w:rPr>
      </w:pPr>
      <w:r w:rsidRPr="00B0719F">
        <w:rPr>
          <w:rFonts w:ascii="Trebuchet MS" w:hAnsi="Trebuchet MS"/>
          <w:sz w:val="28"/>
          <w:szCs w:val="28"/>
        </w:rPr>
        <w:t xml:space="preserve">Díaz Escobar, Narciso, “El ladrón de la calle de </w:t>
      </w:r>
      <w:proofErr w:type="spellStart"/>
      <w:r w:rsidRPr="00B0719F">
        <w:rPr>
          <w:rFonts w:ascii="Trebuchet MS" w:hAnsi="Trebuchet MS"/>
          <w:sz w:val="28"/>
          <w:szCs w:val="28"/>
        </w:rPr>
        <w:t>Salvago</w:t>
      </w:r>
      <w:proofErr w:type="spellEnd"/>
      <w:r w:rsidRPr="00B0719F">
        <w:rPr>
          <w:rFonts w:ascii="Trebuchet MS" w:hAnsi="Trebuchet MS"/>
          <w:sz w:val="28"/>
          <w:szCs w:val="28"/>
        </w:rPr>
        <w:t xml:space="preserve">”,  </w:t>
      </w:r>
      <w:r w:rsidRPr="00B0719F">
        <w:rPr>
          <w:rFonts w:ascii="Trebuchet MS" w:hAnsi="Trebuchet MS"/>
          <w:i/>
          <w:sz w:val="28"/>
          <w:szCs w:val="28"/>
        </w:rPr>
        <w:t xml:space="preserve">Curiosidades malagueñas: colección de tradiciones, biografías, leyendas, narraciones, efemérides, etc. que compendiaran, en forma de artículos separados, la historia de Málaga y su provincia, </w:t>
      </w:r>
      <w:r w:rsidRPr="00B0719F">
        <w:rPr>
          <w:rFonts w:ascii="Trebuchet MS" w:hAnsi="Trebuchet MS"/>
          <w:sz w:val="28"/>
          <w:szCs w:val="28"/>
        </w:rPr>
        <w:t> </w:t>
      </w:r>
      <w:r w:rsidR="009E7BB4">
        <w:rPr>
          <w:rFonts w:ascii="Trebuchet MS" w:hAnsi="Trebuchet MS"/>
          <w:sz w:val="28"/>
          <w:szCs w:val="28"/>
        </w:rPr>
        <w:t>Málaga, [</w:t>
      </w:r>
      <w:proofErr w:type="spellStart"/>
      <w:r w:rsidR="009E7BB4">
        <w:rPr>
          <w:rFonts w:ascii="Trebuchet MS" w:hAnsi="Trebuchet MS"/>
          <w:sz w:val="28"/>
          <w:szCs w:val="28"/>
        </w:rPr>
        <w:t>Málaga</w:t>
      </w:r>
      <w:proofErr w:type="spellEnd"/>
      <w:r w:rsidR="009E7BB4">
        <w:rPr>
          <w:rFonts w:ascii="Trebuchet MS" w:hAnsi="Trebuchet MS"/>
          <w:sz w:val="28"/>
          <w:szCs w:val="28"/>
        </w:rPr>
        <w:t>]</w:t>
      </w:r>
      <w:r w:rsidR="009E7BB4" w:rsidRPr="009E7BB4">
        <w:rPr>
          <w:rFonts w:ascii="Trebuchet MS" w:hAnsi="Trebuchet MS"/>
          <w:sz w:val="28"/>
          <w:szCs w:val="28"/>
        </w:rPr>
        <w:t xml:space="preserve">: </w:t>
      </w:r>
      <w:proofErr w:type="spellStart"/>
      <w:r w:rsidR="009E7BB4" w:rsidRPr="009E7BB4">
        <w:rPr>
          <w:rFonts w:ascii="Trebuchet MS" w:hAnsi="Trebuchet MS"/>
          <w:sz w:val="28"/>
          <w:szCs w:val="28"/>
        </w:rPr>
        <w:t>Tip</w:t>
      </w:r>
      <w:proofErr w:type="spellEnd"/>
      <w:r w:rsidR="009E7BB4" w:rsidRPr="009E7BB4">
        <w:rPr>
          <w:rFonts w:ascii="Trebuchet MS" w:hAnsi="Trebuchet MS"/>
          <w:sz w:val="28"/>
          <w:szCs w:val="28"/>
        </w:rPr>
        <w:t xml:space="preserve">. </w:t>
      </w:r>
      <w:proofErr w:type="gramStart"/>
      <w:r w:rsidR="009E7BB4" w:rsidRPr="009E7BB4">
        <w:rPr>
          <w:rFonts w:ascii="Trebuchet MS" w:hAnsi="Trebuchet MS"/>
          <w:sz w:val="28"/>
          <w:szCs w:val="28"/>
        </w:rPr>
        <w:t>de</w:t>
      </w:r>
      <w:proofErr w:type="gramEnd"/>
      <w:r w:rsidR="009E7BB4" w:rsidRPr="009E7BB4">
        <w:rPr>
          <w:rFonts w:ascii="Trebuchet MS" w:hAnsi="Trebuchet MS"/>
          <w:sz w:val="28"/>
          <w:szCs w:val="28"/>
        </w:rPr>
        <w:t xml:space="preserve"> Zambrana Hermanos, </w:t>
      </w:r>
      <w:r w:rsidR="009E7BB4">
        <w:rPr>
          <w:rFonts w:ascii="Trebuchet MS" w:hAnsi="Trebuchet MS"/>
          <w:sz w:val="28"/>
          <w:szCs w:val="28"/>
        </w:rPr>
        <w:t xml:space="preserve">1898, </w:t>
      </w:r>
      <w:r w:rsidRPr="00B0719F">
        <w:rPr>
          <w:rFonts w:ascii="Trebuchet MS" w:hAnsi="Trebuchet MS"/>
          <w:sz w:val="28"/>
          <w:szCs w:val="28"/>
        </w:rPr>
        <w:t>págs. 112-114.</w:t>
      </w:r>
    </w:p>
    <w:p w:rsidR="00F164AD" w:rsidRDefault="00B0719F" w:rsidP="00834713">
      <w:pPr>
        <w:jc w:val="right"/>
      </w:pPr>
      <w:r w:rsidRPr="00B0719F">
        <w:rPr>
          <w:sz w:val="20"/>
          <w:szCs w:val="20"/>
        </w:rPr>
        <w:t>Edición: Pilar Vega Rodríguez</w:t>
      </w:r>
      <w:bookmarkStart w:id="0" w:name="_GoBack"/>
      <w:bookmarkEnd w:id="0"/>
    </w:p>
    <w:p w:rsidR="008655D5" w:rsidRDefault="008655D5"/>
    <w:sectPr w:rsidR="008655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AA"/>
    <w:rsid w:val="0007219E"/>
    <w:rsid w:val="00834713"/>
    <w:rsid w:val="008655D5"/>
    <w:rsid w:val="009E7BB4"/>
    <w:rsid w:val="00B0719F"/>
    <w:rsid w:val="00CA1A0A"/>
    <w:rsid w:val="00E808AA"/>
    <w:rsid w:val="00F164AD"/>
    <w:rsid w:val="00F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8A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164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8A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164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Calle_Especer%C3%AD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2016-02-14T22:22:00Z</dcterms:created>
  <dcterms:modified xsi:type="dcterms:W3CDTF">2017-10-12T17:56:00Z</dcterms:modified>
</cp:coreProperties>
</file>