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F2B" w:rsidRPr="003117BF" w:rsidRDefault="005E0F2B" w:rsidP="005F32A4">
      <w:pPr>
        <w:jc w:val="both"/>
        <w:rPr>
          <w:rFonts w:ascii="Trebuchet MS" w:hAnsi="Trebuchet MS"/>
        </w:rPr>
      </w:pPr>
    </w:p>
    <w:p w:rsidR="003117BF" w:rsidRPr="009136FD" w:rsidRDefault="008F0A3C" w:rsidP="005F32A4">
      <w:pPr>
        <w:pStyle w:val="gtxtbody"/>
        <w:ind w:firstLine="240"/>
        <w:jc w:val="center"/>
        <w:rPr>
          <w:rFonts w:ascii="Trebuchet MS" w:hAnsi="Trebuchet MS"/>
          <w:b/>
          <w:sz w:val="28"/>
          <w:szCs w:val="28"/>
        </w:rPr>
      </w:pPr>
      <w:r w:rsidRPr="009136FD">
        <w:rPr>
          <w:rFonts w:ascii="Trebuchet MS" w:hAnsi="Trebuchet MS"/>
          <w:b/>
          <w:sz w:val="28"/>
          <w:szCs w:val="28"/>
        </w:rPr>
        <w:t xml:space="preserve">El salto de la Reina mora </w:t>
      </w:r>
      <w:r w:rsidR="003117BF" w:rsidRPr="009136FD">
        <w:rPr>
          <w:rFonts w:ascii="Trebuchet MS" w:hAnsi="Trebuchet MS"/>
          <w:b/>
          <w:sz w:val="28"/>
          <w:szCs w:val="28"/>
        </w:rPr>
        <w:t xml:space="preserve"> </w:t>
      </w:r>
    </w:p>
    <w:p w:rsidR="008F0A3C" w:rsidRPr="009136FD" w:rsidRDefault="008F0A3C" w:rsidP="003117BF">
      <w:pPr>
        <w:pStyle w:val="gtxtbody"/>
        <w:ind w:firstLine="240"/>
        <w:jc w:val="center"/>
        <w:rPr>
          <w:rFonts w:ascii="Trebuchet MS" w:hAnsi="Trebuchet MS"/>
          <w:sz w:val="20"/>
          <w:szCs w:val="20"/>
        </w:rPr>
      </w:pPr>
      <w:r w:rsidRPr="003117BF">
        <w:rPr>
          <w:rFonts w:ascii="Trebuchet MS" w:hAnsi="Trebuchet MS"/>
          <w:b/>
          <w:sz w:val="22"/>
          <w:szCs w:val="22"/>
        </w:rPr>
        <w:t xml:space="preserve"> </w:t>
      </w:r>
      <w:r w:rsidRPr="009136FD">
        <w:rPr>
          <w:rFonts w:ascii="Trebuchet MS" w:hAnsi="Trebuchet MS"/>
          <w:b/>
          <w:sz w:val="20"/>
          <w:szCs w:val="20"/>
        </w:rPr>
        <w:t>Año 1089</w:t>
      </w:r>
      <w:proofErr w:type="gramStart"/>
      <w:r w:rsidRPr="009136FD">
        <w:rPr>
          <w:rFonts w:ascii="Trebuchet MS" w:hAnsi="Trebuchet MS"/>
          <w:b/>
          <w:sz w:val="20"/>
          <w:szCs w:val="20"/>
        </w:rPr>
        <w:t>.</w:t>
      </w:r>
      <w:r w:rsidRPr="009136FD">
        <w:rPr>
          <w:rFonts w:ascii="Trebuchet MS" w:hAnsi="Trebuchet MS"/>
          <w:sz w:val="20"/>
          <w:szCs w:val="20"/>
        </w:rPr>
        <w:t>(</w:t>
      </w:r>
      <w:proofErr w:type="gramEnd"/>
      <w:r w:rsidRPr="009136FD">
        <w:rPr>
          <w:rFonts w:ascii="Trebuchet MS" w:hAnsi="Trebuchet MS"/>
          <w:sz w:val="20"/>
          <w:szCs w:val="20"/>
        </w:rPr>
        <w:t xml:space="preserve">Época de Berenguer </w:t>
      </w:r>
      <w:r w:rsidR="005F32A4" w:rsidRPr="009136FD">
        <w:rPr>
          <w:rFonts w:ascii="Trebuchet MS" w:hAnsi="Trebuchet MS"/>
          <w:sz w:val="20"/>
          <w:szCs w:val="20"/>
        </w:rPr>
        <w:t>Ramón</w:t>
      </w:r>
      <w:r w:rsidRPr="009136FD">
        <w:rPr>
          <w:rFonts w:ascii="Trebuchet MS" w:hAnsi="Trebuchet MS"/>
          <w:sz w:val="20"/>
          <w:szCs w:val="20"/>
        </w:rPr>
        <w:t xml:space="preserve"> II, el </w:t>
      </w:r>
      <w:r w:rsidR="005F32A4" w:rsidRPr="009136FD">
        <w:rPr>
          <w:rFonts w:ascii="Trebuchet MS" w:hAnsi="Trebuchet MS"/>
          <w:i/>
          <w:iCs/>
          <w:sz w:val="20"/>
          <w:szCs w:val="20"/>
        </w:rPr>
        <w:t>Fratricida,</w:t>
      </w:r>
      <w:r w:rsidRPr="009136FD">
        <w:rPr>
          <w:rFonts w:ascii="Trebuchet MS" w:hAnsi="Trebuchet MS"/>
          <w:i/>
          <w:iCs/>
          <w:sz w:val="20"/>
          <w:szCs w:val="20"/>
        </w:rPr>
        <w:t xml:space="preserve"> </w:t>
      </w:r>
      <w:r w:rsidRPr="009136FD">
        <w:rPr>
          <w:rFonts w:ascii="Trebuchet MS" w:hAnsi="Trebuchet MS"/>
          <w:sz w:val="20"/>
          <w:szCs w:val="20"/>
        </w:rPr>
        <w:t>décimo conde soberano.)</w:t>
      </w:r>
    </w:p>
    <w:p w:rsidR="002611D9" w:rsidRDefault="008F0A3C" w:rsidP="005F32A4">
      <w:pPr>
        <w:pStyle w:val="gtxtbody"/>
        <w:ind w:firstLine="240"/>
        <w:jc w:val="both"/>
        <w:rPr>
          <w:rFonts w:ascii="Trebuchet MS" w:hAnsi="Trebuchet MS"/>
          <w:sz w:val="28"/>
          <w:szCs w:val="28"/>
        </w:rPr>
      </w:pPr>
      <w:r w:rsidRPr="009136FD">
        <w:rPr>
          <w:rFonts w:ascii="Trebuchet MS" w:hAnsi="Trebuchet MS"/>
          <w:sz w:val="28"/>
          <w:szCs w:val="28"/>
        </w:rPr>
        <w:t xml:space="preserve">Hay en </w:t>
      </w:r>
      <w:hyperlink r:id="rId8" w:history="1">
        <w:proofErr w:type="spellStart"/>
        <w:r w:rsidRPr="009136FD">
          <w:rPr>
            <w:rStyle w:val="Hipervnculo"/>
            <w:rFonts w:ascii="Trebuchet MS" w:hAnsi="Trebuchet MS"/>
            <w:sz w:val="28"/>
            <w:szCs w:val="28"/>
          </w:rPr>
          <w:t>Ciurana</w:t>
        </w:r>
        <w:proofErr w:type="spellEnd"/>
      </w:hyperlink>
      <w:r w:rsidRPr="009136FD">
        <w:rPr>
          <w:rFonts w:ascii="Trebuchet MS" w:hAnsi="Trebuchet MS"/>
          <w:sz w:val="28"/>
          <w:szCs w:val="28"/>
        </w:rPr>
        <w:t xml:space="preserve"> una montaña, de extraña forma </w:t>
      </w:r>
      <w:r w:rsidR="005E0F2B" w:rsidRPr="009136FD">
        <w:rPr>
          <w:rFonts w:ascii="Trebuchet MS" w:hAnsi="Trebuchet MS"/>
          <w:sz w:val="28"/>
          <w:szCs w:val="28"/>
        </w:rPr>
        <w:t>e</w:t>
      </w:r>
      <w:r w:rsidRPr="009136FD">
        <w:rPr>
          <w:rFonts w:ascii="Trebuchet MS" w:hAnsi="Trebuchet MS"/>
          <w:sz w:val="28"/>
          <w:szCs w:val="28"/>
        </w:rPr>
        <w:t xml:space="preserve"> inconcebible altura, que se levanta con asombro de la </w:t>
      </w:r>
      <w:r w:rsidR="005F32A4" w:rsidRPr="009136FD">
        <w:rPr>
          <w:rFonts w:ascii="Trebuchet MS" w:hAnsi="Trebuchet MS"/>
          <w:sz w:val="28"/>
          <w:szCs w:val="28"/>
        </w:rPr>
        <w:t>naturaleza</w:t>
      </w:r>
      <w:r w:rsidRPr="009136FD">
        <w:rPr>
          <w:rFonts w:ascii="Trebuchet MS" w:hAnsi="Trebuchet MS"/>
          <w:sz w:val="28"/>
          <w:szCs w:val="28"/>
        </w:rPr>
        <w:t>, y en cuya cima se distingue todavía un castillo árabe con su compuerta y torre de homenaje.</w:t>
      </w:r>
    </w:p>
    <w:p w:rsidR="002611D9" w:rsidRDefault="008F0A3C" w:rsidP="005F32A4">
      <w:pPr>
        <w:pStyle w:val="gtxtbody"/>
        <w:ind w:firstLine="240"/>
        <w:jc w:val="both"/>
        <w:rPr>
          <w:rFonts w:ascii="Trebuchet MS" w:hAnsi="Trebuchet MS"/>
          <w:sz w:val="28"/>
          <w:szCs w:val="28"/>
        </w:rPr>
      </w:pPr>
      <w:r w:rsidRPr="009136FD">
        <w:rPr>
          <w:rFonts w:ascii="Trebuchet MS" w:hAnsi="Trebuchet MS"/>
          <w:sz w:val="28"/>
          <w:szCs w:val="28"/>
        </w:rPr>
        <w:t xml:space="preserve"> La montaña es el extremo de una larga cresta, y </w:t>
      </w:r>
      <w:r w:rsidR="005F32A4" w:rsidRPr="009136FD">
        <w:rPr>
          <w:rFonts w:ascii="Trebuchet MS" w:hAnsi="Trebuchet MS"/>
          <w:sz w:val="28"/>
          <w:szCs w:val="28"/>
        </w:rPr>
        <w:t>a</w:t>
      </w:r>
      <w:r w:rsidRPr="009136FD">
        <w:rPr>
          <w:rFonts w:ascii="Trebuchet MS" w:hAnsi="Trebuchet MS"/>
          <w:sz w:val="28"/>
          <w:szCs w:val="28"/>
        </w:rPr>
        <w:t xml:space="preserve"> su borde está el castillo, que queda aislado de la cordillera por una ancha cortadura abierta </w:t>
      </w:r>
      <w:r w:rsidR="005F32A4" w:rsidRPr="009136FD">
        <w:rPr>
          <w:rFonts w:ascii="Trebuchet MS" w:hAnsi="Trebuchet MS"/>
          <w:sz w:val="28"/>
          <w:szCs w:val="28"/>
        </w:rPr>
        <w:t>a</w:t>
      </w:r>
      <w:r w:rsidRPr="009136FD">
        <w:rPr>
          <w:rFonts w:ascii="Trebuchet MS" w:hAnsi="Trebuchet MS"/>
          <w:sz w:val="28"/>
          <w:szCs w:val="28"/>
        </w:rPr>
        <w:t xml:space="preserve"> pico, y de una profundidad inmensa, la cual sirve de foso y separa la montaña, haciendo inexpugnable el f</w:t>
      </w:r>
      <w:r w:rsidR="005E0F2B" w:rsidRPr="009136FD">
        <w:rPr>
          <w:rFonts w:ascii="Trebuchet MS" w:hAnsi="Trebuchet MS"/>
          <w:sz w:val="28"/>
          <w:szCs w:val="28"/>
        </w:rPr>
        <w:t xml:space="preserve">uerte. </w:t>
      </w:r>
    </w:p>
    <w:p w:rsidR="002611D9" w:rsidRDefault="005E0F2B" w:rsidP="005F32A4">
      <w:pPr>
        <w:pStyle w:val="gtxtbody"/>
        <w:ind w:firstLine="240"/>
        <w:jc w:val="both"/>
        <w:rPr>
          <w:rFonts w:ascii="Trebuchet MS" w:hAnsi="Trebuchet MS"/>
          <w:sz w:val="28"/>
          <w:szCs w:val="28"/>
        </w:rPr>
      </w:pPr>
      <w:r w:rsidRPr="009136FD">
        <w:rPr>
          <w:rFonts w:ascii="Trebuchet MS" w:hAnsi="Trebuchet MS"/>
          <w:sz w:val="28"/>
          <w:szCs w:val="28"/>
        </w:rPr>
        <w:t xml:space="preserve">Las murallas parece que </w:t>
      </w:r>
      <w:r w:rsidR="008F0A3C" w:rsidRPr="009136FD">
        <w:rPr>
          <w:rFonts w:ascii="Trebuchet MS" w:hAnsi="Trebuchet MS"/>
          <w:sz w:val="28"/>
          <w:szCs w:val="28"/>
        </w:rPr>
        <w:t xml:space="preserve">forman un mismo cuerpo con la montaña, pues vienen en línea con la cortada peña del extremo, tan lisa y perpendicular que puede igualarse </w:t>
      </w:r>
      <w:r w:rsidR="005F32A4" w:rsidRPr="009136FD">
        <w:rPr>
          <w:rFonts w:ascii="Trebuchet MS" w:hAnsi="Trebuchet MS"/>
          <w:sz w:val="28"/>
          <w:szCs w:val="28"/>
        </w:rPr>
        <w:t>a</w:t>
      </w:r>
      <w:r w:rsidR="008F0A3C" w:rsidRPr="009136FD">
        <w:rPr>
          <w:rFonts w:ascii="Trebuchet MS" w:hAnsi="Trebuchet MS"/>
          <w:sz w:val="28"/>
          <w:szCs w:val="28"/>
        </w:rPr>
        <w:t xml:space="preserve"> la pared mejor formada. Inmediato al castillo, y </w:t>
      </w:r>
      <w:r w:rsidR="005F32A4" w:rsidRPr="009136FD">
        <w:rPr>
          <w:rFonts w:ascii="Trebuchet MS" w:hAnsi="Trebuchet MS"/>
          <w:sz w:val="28"/>
          <w:szCs w:val="28"/>
        </w:rPr>
        <w:t>a</w:t>
      </w:r>
      <w:r w:rsidR="008F0A3C" w:rsidRPr="009136FD">
        <w:rPr>
          <w:rFonts w:ascii="Trebuchet MS" w:hAnsi="Trebuchet MS"/>
          <w:sz w:val="28"/>
          <w:szCs w:val="28"/>
        </w:rPr>
        <w:t xml:space="preserve"> cuatro pulgadas solamente del precipicio, se halla en la peña un hueco semejante al que </w:t>
      </w:r>
      <w:r w:rsidR="005F32A4" w:rsidRPr="009136FD">
        <w:rPr>
          <w:rFonts w:ascii="Trebuchet MS" w:hAnsi="Trebuchet MS"/>
          <w:sz w:val="28"/>
          <w:szCs w:val="28"/>
        </w:rPr>
        <w:t>dejaría</w:t>
      </w:r>
      <w:r w:rsidR="008F0A3C" w:rsidRPr="009136FD">
        <w:rPr>
          <w:rFonts w:ascii="Trebuchet MS" w:hAnsi="Trebuchet MS"/>
          <w:sz w:val="28"/>
          <w:szCs w:val="28"/>
        </w:rPr>
        <w:t xml:space="preserve"> la pata de un caballo al pisar el barro. </w:t>
      </w:r>
    </w:p>
    <w:p w:rsidR="002611D9" w:rsidRDefault="008F0A3C" w:rsidP="005F32A4">
      <w:pPr>
        <w:pStyle w:val="gtxtbody"/>
        <w:ind w:firstLine="240"/>
        <w:jc w:val="both"/>
        <w:rPr>
          <w:rFonts w:ascii="Trebuchet MS" w:hAnsi="Trebuchet MS"/>
          <w:sz w:val="28"/>
          <w:szCs w:val="28"/>
        </w:rPr>
      </w:pPr>
      <w:r w:rsidRPr="009136FD">
        <w:rPr>
          <w:rFonts w:ascii="Trebuchet MS" w:hAnsi="Trebuchet MS"/>
          <w:sz w:val="28"/>
          <w:szCs w:val="28"/>
        </w:rPr>
        <w:t xml:space="preserve">Sin embargo, cuando el castillo estaba entero y se </w:t>
      </w:r>
      <w:r w:rsidR="005F32A4" w:rsidRPr="009136FD">
        <w:rPr>
          <w:rFonts w:ascii="Trebuchet MS" w:hAnsi="Trebuchet MS"/>
          <w:sz w:val="28"/>
          <w:szCs w:val="28"/>
        </w:rPr>
        <w:t>veían</w:t>
      </w:r>
      <w:r w:rsidRPr="009136FD">
        <w:rPr>
          <w:rFonts w:ascii="Trebuchet MS" w:hAnsi="Trebuchet MS"/>
          <w:sz w:val="28"/>
          <w:szCs w:val="28"/>
        </w:rPr>
        <w:t xml:space="preserve"> tras de sus aspilleras cabezas de moros que siempre </w:t>
      </w:r>
      <w:r w:rsidR="005F32A4" w:rsidRPr="009136FD">
        <w:rPr>
          <w:rFonts w:ascii="Trebuchet MS" w:hAnsi="Trebuchet MS"/>
          <w:sz w:val="28"/>
          <w:szCs w:val="28"/>
        </w:rPr>
        <w:t>tenían</w:t>
      </w:r>
      <w:r w:rsidRPr="009136FD">
        <w:rPr>
          <w:rFonts w:ascii="Trebuchet MS" w:hAnsi="Trebuchet MS"/>
          <w:sz w:val="28"/>
          <w:szCs w:val="28"/>
        </w:rPr>
        <w:t xml:space="preserve"> la vista fija en la compuerta, entonces no se </w:t>
      </w:r>
      <w:r w:rsidR="005F32A4" w:rsidRPr="009136FD">
        <w:rPr>
          <w:rFonts w:ascii="Trebuchet MS" w:hAnsi="Trebuchet MS"/>
          <w:sz w:val="28"/>
          <w:szCs w:val="28"/>
        </w:rPr>
        <w:t>conocía</w:t>
      </w:r>
      <w:r w:rsidRPr="009136FD">
        <w:rPr>
          <w:rFonts w:ascii="Trebuchet MS" w:hAnsi="Trebuchet MS"/>
          <w:sz w:val="28"/>
          <w:szCs w:val="28"/>
        </w:rPr>
        <w:t xml:space="preserve"> a</w:t>
      </w:r>
      <w:r w:rsidR="005E0F2B" w:rsidRPr="009136FD">
        <w:rPr>
          <w:rFonts w:ascii="Trebuchet MS" w:hAnsi="Trebuchet MS"/>
          <w:sz w:val="28"/>
          <w:szCs w:val="28"/>
        </w:rPr>
        <w:t>ún</w:t>
      </w:r>
      <w:r w:rsidRPr="009136FD">
        <w:rPr>
          <w:rFonts w:ascii="Trebuchet MS" w:hAnsi="Trebuchet MS"/>
          <w:sz w:val="28"/>
          <w:szCs w:val="28"/>
        </w:rPr>
        <w:t xml:space="preserve"> la señal del caballo junto al precipicio, ni menos </w:t>
      </w:r>
      <w:r w:rsidR="005F32A4" w:rsidRPr="009136FD">
        <w:rPr>
          <w:rFonts w:ascii="Trebuchet MS" w:hAnsi="Trebuchet MS"/>
          <w:sz w:val="28"/>
          <w:szCs w:val="28"/>
        </w:rPr>
        <w:t>podía</w:t>
      </w:r>
      <w:r w:rsidRPr="009136FD">
        <w:rPr>
          <w:rFonts w:ascii="Trebuchet MS" w:hAnsi="Trebuchet MS"/>
          <w:sz w:val="28"/>
          <w:szCs w:val="28"/>
        </w:rPr>
        <w:t xml:space="preserve"> creerse que jamás osara acercarse allí ni </w:t>
      </w:r>
      <w:r w:rsidR="005F32A4" w:rsidRPr="009136FD">
        <w:rPr>
          <w:rFonts w:ascii="Trebuchet MS" w:hAnsi="Trebuchet MS"/>
          <w:sz w:val="28"/>
          <w:szCs w:val="28"/>
        </w:rPr>
        <w:t>ningún</w:t>
      </w:r>
      <w:r w:rsidRPr="009136FD">
        <w:rPr>
          <w:rFonts w:ascii="Trebuchet MS" w:hAnsi="Trebuchet MS"/>
          <w:sz w:val="28"/>
          <w:szCs w:val="28"/>
        </w:rPr>
        <w:t xml:space="preserve"> caballo perdido, ni </w:t>
      </w:r>
      <w:r w:rsidR="005F32A4" w:rsidRPr="009136FD">
        <w:rPr>
          <w:rFonts w:ascii="Trebuchet MS" w:hAnsi="Trebuchet MS"/>
          <w:sz w:val="28"/>
          <w:szCs w:val="28"/>
        </w:rPr>
        <w:t>ningún</w:t>
      </w:r>
      <w:r w:rsidRPr="009136FD">
        <w:rPr>
          <w:rFonts w:ascii="Trebuchet MS" w:hAnsi="Trebuchet MS"/>
          <w:sz w:val="28"/>
          <w:szCs w:val="28"/>
        </w:rPr>
        <w:t xml:space="preserve"> </w:t>
      </w:r>
      <w:r w:rsidR="005F32A4" w:rsidRPr="009136FD">
        <w:rPr>
          <w:rFonts w:ascii="Trebuchet MS" w:hAnsi="Trebuchet MS"/>
          <w:sz w:val="28"/>
          <w:szCs w:val="28"/>
        </w:rPr>
        <w:t>jinete</w:t>
      </w:r>
      <w:r w:rsidRPr="009136FD">
        <w:rPr>
          <w:rFonts w:ascii="Trebuchet MS" w:hAnsi="Trebuchet MS"/>
          <w:sz w:val="28"/>
          <w:szCs w:val="28"/>
        </w:rPr>
        <w:t xml:space="preserve"> buscador. </w:t>
      </w:r>
    </w:p>
    <w:p w:rsidR="005E0F2B" w:rsidRPr="009136FD" w:rsidRDefault="008F0A3C" w:rsidP="005F32A4">
      <w:pPr>
        <w:pStyle w:val="gtxtbody"/>
        <w:ind w:firstLine="240"/>
        <w:jc w:val="both"/>
        <w:rPr>
          <w:rFonts w:ascii="Trebuchet MS" w:hAnsi="Trebuchet MS"/>
          <w:sz w:val="28"/>
          <w:szCs w:val="28"/>
        </w:rPr>
      </w:pPr>
      <w:r w:rsidRPr="009136FD">
        <w:rPr>
          <w:rFonts w:ascii="Trebuchet MS" w:hAnsi="Trebuchet MS"/>
          <w:sz w:val="28"/>
          <w:szCs w:val="28"/>
        </w:rPr>
        <w:t>Ni a</w:t>
      </w:r>
      <w:r w:rsidR="005E0F2B" w:rsidRPr="009136FD">
        <w:rPr>
          <w:rFonts w:ascii="Trebuchet MS" w:hAnsi="Trebuchet MS"/>
          <w:sz w:val="28"/>
          <w:szCs w:val="28"/>
        </w:rPr>
        <w:t>ún</w:t>
      </w:r>
      <w:r w:rsidRPr="009136FD">
        <w:rPr>
          <w:rFonts w:ascii="Trebuchet MS" w:hAnsi="Trebuchet MS"/>
          <w:sz w:val="28"/>
          <w:szCs w:val="28"/>
        </w:rPr>
        <w:t xml:space="preserve"> el caballo de la Reina mora que habitaba el castillo, pudiera señalarse como capaz para asomar </w:t>
      </w:r>
      <w:r w:rsidR="005F32A4" w:rsidRPr="009136FD">
        <w:rPr>
          <w:rFonts w:ascii="Trebuchet MS" w:hAnsi="Trebuchet MS"/>
          <w:sz w:val="28"/>
          <w:szCs w:val="28"/>
        </w:rPr>
        <w:t>a</w:t>
      </w:r>
      <w:r w:rsidRPr="009136FD">
        <w:rPr>
          <w:rFonts w:ascii="Trebuchet MS" w:hAnsi="Trebuchet MS"/>
          <w:sz w:val="28"/>
          <w:szCs w:val="28"/>
        </w:rPr>
        <w:t xml:space="preserve"> la cima sin espantarse. Y esto que el caballo de la Reina mora era </w:t>
      </w:r>
      <w:r w:rsidR="005F32A4" w:rsidRPr="009136FD">
        <w:rPr>
          <w:rFonts w:ascii="Trebuchet MS" w:hAnsi="Trebuchet MS"/>
          <w:sz w:val="28"/>
          <w:szCs w:val="28"/>
        </w:rPr>
        <w:t>fuerte,</w:t>
      </w:r>
      <w:r w:rsidRPr="009136FD">
        <w:rPr>
          <w:rFonts w:ascii="Trebuchet MS" w:hAnsi="Trebuchet MS"/>
          <w:sz w:val="28"/>
          <w:szCs w:val="28"/>
        </w:rPr>
        <w:t xml:space="preserve"> valiente y atrevido, sobre todo cuando su carga </w:t>
      </w:r>
      <w:r w:rsidR="005F32A4" w:rsidRPr="009136FD">
        <w:rPr>
          <w:rFonts w:ascii="Trebuchet MS" w:hAnsi="Trebuchet MS"/>
          <w:sz w:val="28"/>
          <w:szCs w:val="28"/>
        </w:rPr>
        <w:t>consistía</w:t>
      </w:r>
      <w:r w:rsidRPr="009136FD">
        <w:rPr>
          <w:rFonts w:ascii="Trebuchet MS" w:hAnsi="Trebuchet MS"/>
          <w:sz w:val="28"/>
          <w:szCs w:val="28"/>
        </w:rPr>
        <w:t xml:space="preserve"> en llevar </w:t>
      </w:r>
      <w:r w:rsidR="005F32A4" w:rsidRPr="009136FD">
        <w:rPr>
          <w:rFonts w:ascii="Trebuchet MS" w:hAnsi="Trebuchet MS"/>
          <w:sz w:val="28"/>
          <w:szCs w:val="28"/>
        </w:rPr>
        <w:t>a</w:t>
      </w:r>
      <w:r w:rsidRPr="009136FD">
        <w:rPr>
          <w:rFonts w:ascii="Trebuchet MS" w:hAnsi="Trebuchet MS"/>
          <w:sz w:val="28"/>
          <w:szCs w:val="28"/>
        </w:rPr>
        <w:t xml:space="preserve"> su señora.</w:t>
      </w:r>
      <w:r w:rsidR="009136FD" w:rsidRPr="009136FD">
        <w:rPr>
          <w:rStyle w:val="Refdenotaalpie"/>
          <w:rFonts w:ascii="Trebuchet MS" w:hAnsi="Trebuchet MS"/>
          <w:sz w:val="28"/>
          <w:szCs w:val="28"/>
        </w:rPr>
        <w:footnoteReference w:id="1"/>
      </w:r>
      <w:r w:rsidRPr="009136FD">
        <w:rPr>
          <w:rFonts w:ascii="Trebuchet MS" w:hAnsi="Trebuchet MS"/>
          <w:sz w:val="28"/>
          <w:szCs w:val="28"/>
        </w:rPr>
        <w:t xml:space="preserve"> </w:t>
      </w:r>
    </w:p>
    <w:p w:rsidR="005E0F2B" w:rsidRPr="009136FD" w:rsidRDefault="008F0A3C" w:rsidP="005F32A4">
      <w:pPr>
        <w:pStyle w:val="gtxtbody"/>
        <w:ind w:firstLine="240"/>
        <w:jc w:val="both"/>
        <w:rPr>
          <w:rStyle w:val="gtxtbody1"/>
          <w:rFonts w:ascii="Trebuchet MS" w:hAnsi="Trebuchet MS"/>
          <w:sz w:val="28"/>
          <w:szCs w:val="28"/>
        </w:rPr>
      </w:pPr>
      <w:r w:rsidRPr="009136FD">
        <w:rPr>
          <w:rFonts w:ascii="Trebuchet MS" w:hAnsi="Trebuchet MS"/>
          <w:sz w:val="28"/>
          <w:szCs w:val="28"/>
        </w:rPr>
        <w:lastRenderedPageBreak/>
        <w:t xml:space="preserve">Resuelta y atrevida era </w:t>
      </w:r>
      <w:r w:rsidR="005F32A4" w:rsidRPr="009136FD">
        <w:rPr>
          <w:rFonts w:ascii="Trebuchet MS" w:hAnsi="Trebuchet MS"/>
          <w:sz w:val="28"/>
          <w:szCs w:val="28"/>
        </w:rPr>
        <w:t>también</w:t>
      </w:r>
      <w:r w:rsidRPr="009136FD">
        <w:rPr>
          <w:rFonts w:ascii="Trebuchet MS" w:hAnsi="Trebuchet MS"/>
          <w:sz w:val="28"/>
          <w:szCs w:val="28"/>
        </w:rPr>
        <w:t xml:space="preserve"> la Reina por su carácter altivo y malicioso, pero no dejaba por esto de vivir muy</w:t>
      </w:r>
      <w:r w:rsidRPr="009136FD">
        <w:rPr>
          <w:rStyle w:val="gtxtbody1"/>
          <w:rFonts w:ascii="Trebuchet MS" w:hAnsi="Trebuchet MS"/>
          <w:sz w:val="28"/>
          <w:szCs w:val="28"/>
        </w:rPr>
        <w:t xml:space="preserve"> confiada en su esposo, que no </w:t>
      </w:r>
      <w:r w:rsidR="005F32A4" w:rsidRPr="009136FD">
        <w:rPr>
          <w:rStyle w:val="gtxtbody1"/>
          <w:rFonts w:ascii="Trebuchet MS" w:hAnsi="Trebuchet MS"/>
          <w:sz w:val="28"/>
          <w:szCs w:val="28"/>
        </w:rPr>
        <w:t>volvía</w:t>
      </w:r>
      <w:r w:rsidRPr="009136FD">
        <w:rPr>
          <w:rStyle w:val="gtxtbody1"/>
          <w:rFonts w:ascii="Trebuchet MS" w:hAnsi="Trebuchet MS"/>
          <w:sz w:val="28"/>
          <w:szCs w:val="28"/>
        </w:rPr>
        <w:t xml:space="preserve"> nunca de sus algaradas sin </w:t>
      </w:r>
      <w:proofErr w:type="gramStart"/>
      <w:r w:rsidRPr="009136FD">
        <w:rPr>
          <w:rStyle w:val="gtxtbody1"/>
          <w:rFonts w:ascii="Trebuchet MS" w:hAnsi="Trebuchet MS"/>
          <w:sz w:val="28"/>
          <w:szCs w:val="28"/>
        </w:rPr>
        <w:t>traerle</w:t>
      </w:r>
      <w:proofErr w:type="gramEnd"/>
      <w:r w:rsidRPr="009136FD">
        <w:rPr>
          <w:rStyle w:val="gtxtbody1"/>
          <w:rFonts w:ascii="Trebuchet MS" w:hAnsi="Trebuchet MS"/>
          <w:sz w:val="28"/>
          <w:szCs w:val="28"/>
        </w:rPr>
        <w:t xml:space="preserve"> tesoros y hermosas prendas, arrebatadas sin duda </w:t>
      </w:r>
      <w:r w:rsidR="005F32A4" w:rsidRPr="009136FD">
        <w:rPr>
          <w:rStyle w:val="gtxtbody1"/>
          <w:rFonts w:ascii="Trebuchet MS" w:hAnsi="Trebuchet MS"/>
          <w:sz w:val="28"/>
          <w:szCs w:val="28"/>
        </w:rPr>
        <w:t>a</w:t>
      </w:r>
      <w:r w:rsidRPr="009136FD">
        <w:rPr>
          <w:rStyle w:val="gtxtbody1"/>
          <w:rFonts w:ascii="Trebuchet MS" w:hAnsi="Trebuchet MS"/>
          <w:sz w:val="28"/>
          <w:szCs w:val="28"/>
        </w:rPr>
        <w:t xml:space="preserve"> los partidarios de Amat de Claramunt, vizconde de Tarragona. </w:t>
      </w:r>
    </w:p>
    <w:p w:rsidR="005E0F2B" w:rsidRPr="009136FD" w:rsidRDefault="008F0A3C" w:rsidP="005F32A4">
      <w:pPr>
        <w:pStyle w:val="gtxtbody"/>
        <w:ind w:firstLine="240"/>
        <w:jc w:val="both"/>
        <w:rPr>
          <w:rStyle w:val="gtxtbody1"/>
          <w:rFonts w:ascii="Trebuchet MS" w:hAnsi="Trebuchet MS"/>
          <w:sz w:val="28"/>
          <w:szCs w:val="28"/>
        </w:rPr>
      </w:pPr>
      <w:r w:rsidRPr="009136FD">
        <w:rPr>
          <w:rStyle w:val="gtxtbody1"/>
          <w:rFonts w:ascii="Trebuchet MS" w:hAnsi="Trebuchet MS"/>
          <w:sz w:val="28"/>
          <w:szCs w:val="28"/>
        </w:rPr>
        <w:t xml:space="preserve">Pero la Reina tenia </w:t>
      </w:r>
      <w:r w:rsidR="005F32A4" w:rsidRPr="009136FD">
        <w:rPr>
          <w:rStyle w:val="gtxtbody1"/>
          <w:rFonts w:ascii="Trebuchet MS" w:hAnsi="Trebuchet MS"/>
          <w:sz w:val="28"/>
          <w:szCs w:val="28"/>
        </w:rPr>
        <w:t>además</w:t>
      </w:r>
      <w:r w:rsidRPr="009136FD">
        <w:rPr>
          <w:rStyle w:val="gtxtbody1"/>
          <w:rFonts w:ascii="Trebuchet MS" w:hAnsi="Trebuchet MS"/>
          <w:sz w:val="28"/>
          <w:szCs w:val="28"/>
        </w:rPr>
        <w:t xml:space="preserve"> otra confianza especial y extraña en su caballo, y hubiera dado todas las alhajas de su esposo por no perder al dócil animal que, con tanto orgullo, se dejaba sujetar p</w:t>
      </w:r>
      <w:r w:rsidR="002611D9">
        <w:rPr>
          <w:rStyle w:val="gtxtbody1"/>
          <w:rFonts w:ascii="Trebuchet MS" w:hAnsi="Trebuchet MS"/>
          <w:sz w:val="28"/>
          <w:szCs w:val="28"/>
        </w:rPr>
        <w:t>o</w:t>
      </w:r>
      <w:r w:rsidRPr="009136FD">
        <w:rPr>
          <w:rStyle w:val="gtxtbody1"/>
          <w:rFonts w:ascii="Trebuchet MS" w:hAnsi="Trebuchet MS"/>
          <w:sz w:val="28"/>
          <w:szCs w:val="28"/>
        </w:rPr>
        <w:t xml:space="preserve">r su señora, y tantos esfuerzos </w:t>
      </w:r>
      <w:r w:rsidR="005F32A4" w:rsidRPr="009136FD">
        <w:rPr>
          <w:rStyle w:val="gtxtbody1"/>
          <w:rFonts w:ascii="Trebuchet MS" w:hAnsi="Trebuchet MS"/>
          <w:sz w:val="28"/>
          <w:szCs w:val="28"/>
        </w:rPr>
        <w:t>había</w:t>
      </w:r>
      <w:r w:rsidRPr="009136FD">
        <w:rPr>
          <w:rStyle w:val="gtxtbody1"/>
          <w:rFonts w:ascii="Trebuchet MS" w:hAnsi="Trebuchet MS"/>
          <w:sz w:val="28"/>
          <w:szCs w:val="28"/>
        </w:rPr>
        <w:t xml:space="preserve"> hecho para salvarla </w:t>
      </w:r>
      <w:r w:rsidR="005F32A4" w:rsidRPr="009136FD">
        <w:rPr>
          <w:rStyle w:val="gtxtbody1"/>
          <w:rFonts w:ascii="Trebuchet MS" w:hAnsi="Trebuchet MS"/>
          <w:sz w:val="28"/>
          <w:szCs w:val="28"/>
        </w:rPr>
        <w:t>más</w:t>
      </w:r>
      <w:r w:rsidRPr="009136FD">
        <w:rPr>
          <w:rStyle w:val="gtxtbody1"/>
          <w:rFonts w:ascii="Trebuchet MS" w:hAnsi="Trebuchet MS"/>
          <w:sz w:val="28"/>
          <w:szCs w:val="28"/>
        </w:rPr>
        <w:t xml:space="preserve"> de una vez</w:t>
      </w:r>
      <w:r w:rsidR="009136FD" w:rsidRPr="009136FD">
        <w:rPr>
          <w:rStyle w:val="Refdenotaalpie"/>
          <w:rFonts w:ascii="Trebuchet MS" w:hAnsi="Trebuchet MS"/>
          <w:sz w:val="28"/>
          <w:szCs w:val="28"/>
        </w:rPr>
        <w:footnoteReference w:id="2"/>
      </w:r>
      <w:r w:rsidR="002611D9">
        <w:rPr>
          <w:rStyle w:val="gtxtbody1"/>
          <w:rFonts w:ascii="Trebuchet MS" w:hAnsi="Trebuchet MS"/>
          <w:sz w:val="28"/>
          <w:szCs w:val="28"/>
        </w:rPr>
        <w:t xml:space="preserve"> </w:t>
      </w:r>
      <w:r w:rsidRPr="009136FD">
        <w:rPr>
          <w:rStyle w:val="gtxtbody1"/>
          <w:rFonts w:ascii="Trebuchet MS" w:hAnsi="Trebuchet MS"/>
          <w:sz w:val="28"/>
          <w:szCs w:val="28"/>
        </w:rPr>
        <w:t xml:space="preserve">. </w:t>
      </w:r>
    </w:p>
    <w:p w:rsidR="005E0F2B" w:rsidRPr="009136FD" w:rsidRDefault="008F0A3C" w:rsidP="005F32A4">
      <w:pPr>
        <w:pStyle w:val="gtxtbody"/>
        <w:ind w:firstLine="240"/>
        <w:jc w:val="both"/>
        <w:rPr>
          <w:rStyle w:val="gtxtbody1"/>
          <w:rFonts w:ascii="Trebuchet MS" w:hAnsi="Trebuchet MS"/>
          <w:sz w:val="28"/>
          <w:szCs w:val="28"/>
        </w:rPr>
      </w:pPr>
      <w:r w:rsidRPr="009136FD">
        <w:rPr>
          <w:rStyle w:val="gtxtbody1"/>
          <w:rFonts w:ascii="Trebuchet MS" w:hAnsi="Trebuchet MS"/>
          <w:sz w:val="28"/>
          <w:szCs w:val="28"/>
        </w:rPr>
        <w:t xml:space="preserve">Un </w:t>
      </w:r>
      <w:r w:rsidR="005F32A4" w:rsidRPr="009136FD">
        <w:rPr>
          <w:rStyle w:val="gtxtbody1"/>
          <w:rFonts w:ascii="Trebuchet MS" w:hAnsi="Trebuchet MS"/>
          <w:sz w:val="28"/>
          <w:szCs w:val="28"/>
        </w:rPr>
        <w:t>día</w:t>
      </w:r>
      <w:r w:rsidRPr="009136FD">
        <w:rPr>
          <w:rStyle w:val="gtxtbody1"/>
          <w:rFonts w:ascii="Trebuchet MS" w:hAnsi="Trebuchet MS"/>
          <w:sz w:val="28"/>
          <w:szCs w:val="28"/>
        </w:rPr>
        <w:t xml:space="preserve">, mientras se daba una batalla en el valle que sirve de </w:t>
      </w:r>
      <w:r w:rsidR="005F32A4" w:rsidRPr="009136FD">
        <w:rPr>
          <w:rStyle w:val="gtxtbody1"/>
          <w:rFonts w:ascii="Trebuchet MS" w:hAnsi="Trebuchet MS"/>
          <w:sz w:val="28"/>
          <w:szCs w:val="28"/>
        </w:rPr>
        <w:t>pie a</w:t>
      </w:r>
      <w:r w:rsidR="005E0F2B" w:rsidRPr="009136FD">
        <w:rPr>
          <w:rStyle w:val="gtxtbody1"/>
          <w:rFonts w:ascii="Trebuchet MS" w:hAnsi="Trebuchet MS"/>
          <w:sz w:val="28"/>
          <w:szCs w:val="28"/>
        </w:rPr>
        <w:t xml:space="preserve"> </w:t>
      </w:r>
      <w:r w:rsidRPr="009136FD">
        <w:rPr>
          <w:rStyle w:val="gtxtbody1"/>
          <w:rFonts w:ascii="Trebuchet MS" w:hAnsi="Trebuchet MS"/>
          <w:sz w:val="28"/>
          <w:szCs w:val="28"/>
        </w:rPr>
        <w:t xml:space="preserve">la montaña, la Reina se ocupaba en celebrar los triunfos de su esposo, y para ello </w:t>
      </w:r>
      <w:r w:rsidR="005F32A4" w:rsidRPr="009136FD">
        <w:rPr>
          <w:rStyle w:val="gtxtbody1"/>
          <w:rFonts w:ascii="Trebuchet MS" w:hAnsi="Trebuchet MS"/>
          <w:sz w:val="28"/>
          <w:szCs w:val="28"/>
        </w:rPr>
        <w:t>había</w:t>
      </w:r>
      <w:r w:rsidRPr="009136FD">
        <w:rPr>
          <w:rStyle w:val="gtxtbody1"/>
          <w:rFonts w:ascii="Trebuchet MS" w:hAnsi="Trebuchet MS"/>
          <w:sz w:val="28"/>
          <w:szCs w:val="28"/>
        </w:rPr>
        <w:t xml:space="preserve"> dispuesto una abundante comida, que </w:t>
      </w:r>
      <w:r w:rsidR="005F32A4" w:rsidRPr="009136FD">
        <w:rPr>
          <w:rStyle w:val="gtxtbody1"/>
          <w:rFonts w:ascii="Trebuchet MS" w:hAnsi="Trebuchet MS"/>
          <w:sz w:val="28"/>
          <w:szCs w:val="28"/>
        </w:rPr>
        <w:t>debía</w:t>
      </w:r>
      <w:r w:rsidRPr="009136FD">
        <w:rPr>
          <w:rStyle w:val="gtxtbody1"/>
          <w:rFonts w:ascii="Trebuchet MS" w:hAnsi="Trebuchet MS"/>
          <w:sz w:val="28"/>
          <w:szCs w:val="28"/>
        </w:rPr>
        <w:t xml:space="preserve"> repartirse entre sus </w:t>
      </w:r>
      <w:r w:rsidR="005F32A4" w:rsidRPr="009136FD">
        <w:rPr>
          <w:rStyle w:val="gtxtbody1"/>
          <w:rFonts w:ascii="Trebuchet MS" w:hAnsi="Trebuchet MS"/>
          <w:sz w:val="28"/>
          <w:szCs w:val="28"/>
        </w:rPr>
        <w:t>más</w:t>
      </w:r>
      <w:r w:rsidRPr="009136FD">
        <w:rPr>
          <w:rStyle w:val="gtxtbody1"/>
          <w:rFonts w:ascii="Trebuchet MS" w:hAnsi="Trebuchet MS"/>
          <w:sz w:val="28"/>
          <w:szCs w:val="28"/>
        </w:rPr>
        <w:t xml:space="preserve"> allegados servidores. En uno de los vastos salones del castillo, se </w:t>
      </w:r>
      <w:r w:rsidR="005F32A4" w:rsidRPr="009136FD">
        <w:rPr>
          <w:rStyle w:val="gtxtbody1"/>
          <w:rFonts w:ascii="Trebuchet MS" w:hAnsi="Trebuchet MS"/>
          <w:sz w:val="28"/>
          <w:szCs w:val="28"/>
        </w:rPr>
        <w:t>veía</w:t>
      </w:r>
      <w:r w:rsidRPr="009136FD">
        <w:rPr>
          <w:rStyle w:val="gtxtbody1"/>
          <w:rFonts w:ascii="Trebuchet MS" w:hAnsi="Trebuchet MS"/>
          <w:sz w:val="28"/>
          <w:szCs w:val="28"/>
        </w:rPr>
        <w:t xml:space="preserve"> una larga y adornada mesa, y en uno de los extremos presidia la Reina mora, rodeada de galanes y doncellas, que con </w:t>
      </w:r>
      <w:r w:rsidR="005F32A4" w:rsidRPr="009136FD">
        <w:rPr>
          <w:rStyle w:val="gtxtbody1"/>
          <w:rFonts w:ascii="Trebuchet MS" w:hAnsi="Trebuchet MS"/>
          <w:sz w:val="28"/>
          <w:szCs w:val="28"/>
        </w:rPr>
        <w:t>afán</w:t>
      </w:r>
      <w:r w:rsidRPr="009136FD">
        <w:rPr>
          <w:rStyle w:val="gtxtbody1"/>
          <w:rFonts w:ascii="Trebuchet MS" w:hAnsi="Trebuchet MS"/>
          <w:sz w:val="28"/>
          <w:szCs w:val="28"/>
        </w:rPr>
        <w:t xml:space="preserve"> procuraban complacer </w:t>
      </w:r>
      <w:r w:rsidR="005F32A4" w:rsidRPr="009136FD">
        <w:rPr>
          <w:rStyle w:val="gtxtbody1"/>
          <w:rFonts w:ascii="Trebuchet MS" w:hAnsi="Trebuchet MS"/>
          <w:sz w:val="28"/>
          <w:szCs w:val="28"/>
        </w:rPr>
        <w:t>a</w:t>
      </w:r>
      <w:r w:rsidRPr="009136FD">
        <w:rPr>
          <w:rStyle w:val="gtxtbody1"/>
          <w:rFonts w:ascii="Trebuchet MS" w:hAnsi="Trebuchet MS"/>
          <w:sz w:val="28"/>
          <w:szCs w:val="28"/>
        </w:rPr>
        <w:t xml:space="preserve"> su señora, </w:t>
      </w:r>
      <w:r w:rsidR="005F32A4" w:rsidRPr="009136FD">
        <w:rPr>
          <w:rStyle w:val="gtxtbody1"/>
          <w:rFonts w:ascii="Trebuchet MS" w:hAnsi="Trebuchet MS"/>
          <w:sz w:val="28"/>
          <w:szCs w:val="28"/>
        </w:rPr>
        <w:t>a</w:t>
      </w:r>
      <w:r w:rsidRPr="009136FD">
        <w:rPr>
          <w:rStyle w:val="gtxtbody1"/>
          <w:rFonts w:ascii="Trebuchet MS" w:hAnsi="Trebuchet MS"/>
          <w:sz w:val="28"/>
          <w:szCs w:val="28"/>
        </w:rPr>
        <w:t xml:space="preserve"> pesar de la angustia que causaba el ruido de las armas y los gritos de la batalla, cuyo eco resonaba hasta por la cima de la excelsa montaña.</w:t>
      </w:r>
    </w:p>
    <w:p w:rsidR="005E0F2B" w:rsidRPr="009136FD" w:rsidRDefault="008F0A3C" w:rsidP="005F32A4">
      <w:pPr>
        <w:pStyle w:val="gtxtbody"/>
        <w:ind w:firstLine="240"/>
        <w:jc w:val="both"/>
        <w:rPr>
          <w:rStyle w:val="gtxtbody1"/>
          <w:rFonts w:ascii="Trebuchet MS" w:hAnsi="Trebuchet MS"/>
          <w:sz w:val="28"/>
          <w:szCs w:val="28"/>
        </w:rPr>
      </w:pPr>
      <w:r w:rsidRPr="009136FD">
        <w:rPr>
          <w:rStyle w:val="gtxtbody1"/>
          <w:rFonts w:ascii="Trebuchet MS" w:hAnsi="Trebuchet MS"/>
          <w:sz w:val="28"/>
          <w:szCs w:val="28"/>
        </w:rPr>
        <w:t xml:space="preserve"> </w:t>
      </w:r>
      <w:r w:rsidR="005F32A4" w:rsidRPr="009136FD">
        <w:rPr>
          <w:rStyle w:val="gtxtbody1"/>
          <w:rFonts w:ascii="Trebuchet MS" w:hAnsi="Trebuchet MS"/>
          <w:sz w:val="28"/>
          <w:szCs w:val="28"/>
        </w:rPr>
        <w:t>— ¿</w:t>
      </w:r>
      <w:r w:rsidRPr="009136FD">
        <w:rPr>
          <w:rStyle w:val="gtxtbody1"/>
          <w:rFonts w:ascii="Trebuchet MS" w:hAnsi="Trebuchet MS"/>
          <w:sz w:val="28"/>
          <w:szCs w:val="28"/>
        </w:rPr>
        <w:t xml:space="preserve">Por qué no </w:t>
      </w:r>
      <w:r w:rsidR="005F32A4" w:rsidRPr="009136FD">
        <w:rPr>
          <w:rStyle w:val="gtxtbody1"/>
          <w:rFonts w:ascii="Trebuchet MS" w:hAnsi="Trebuchet MS"/>
          <w:sz w:val="28"/>
          <w:szCs w:val="28"/>
        </w:rPr>
        <w:t>respondéis</w:t>
      </w:r>
      <w:r w:rsidRPr="009136FD">
        <w:rPr>
          <w:rStyle w:val="gtxtbody1"/>
          <w:rFonts w:ascii="Trebuchet MS" w:hAnsi="Trebuchet MS"/>
          <w:sz w:val="28"/>
          <w:szCs w:val="28"/>
        </w:rPr>
        <w:t xml:space="preserve"> </w:t>
      </w:r>
      <w:r w:rsidR="005F32A4" w:rsidRPr="009136FD">
        <w:rPr>
          <w:rStyle w:val="gtxtbody1"/>
          <w:rFonts w:ascii="Trebuchet MS" w:hAnsi="Trebuchet MS"/>
          <w:sz w:val="28"/>
          <w:szCs w:val="28"/>
        </w:rPr>
        <w:t>a</w:t>
      </w:r>
      <w:r w:rsidRPr="009136FD">
        <w:rPr>
          <w:rStyle w:val="gtxtbody1"/>
          <w:rFonts w:ascii="Trebuchet MS" w:hAnsi="Trebuchet MS"/>
          <w:sz w:val="28"/>
          <w:szCs w:val="28"/>
        </w:rPr>
        <w:t xml:space="preserve"> mis saludos? ¿Por qué no </w:t>
      </w:r>
      <w:r w:rsidR="005F32A4" w:rsidRPr="009136FD">
        <w:rPr>
          <w:rStyle w:val="gtxtbody1"/>
          <w:rFonts w:ascii="Trebuchet MS" w:hAnsi="Trebuchet MS"/>
          <w:sz w:val="28"/>
          <w:szCs w:val="28"/>
        </w:rPr>
        <w:t>osáis</w:t>
      </w:r>
      <w:r w:rsidRPr="009136FD">
        <w:rPr>
          <w:rStyle w:val="gtxtbody1"/>
          <w:rFonts w:ascii="Trebuchet MS" w:hAnsi="Trebuchet MS"/>
          <w:sz w:val="28"/>
          <w:szCs w:val="28"/>
        </w:rPr>
        <w:t xml:space="preserve"> probar lo que yo pruebo?—preguntó la Reina, observando que sus convidados </w:t>
      </w:r>
      <w:r w:rsidR="005F32A4" w:rsidRPr="009136FD">
        <w:rPr>
          <w:rStyle w:val="gtxtbody1"/>
          <w:rFonts w:ascii="Trebuchet MS" w:hAnsi="Trebuchet MS"/>
          <w:sz w:val="28"/>
          <w:szCs w:val="28"/>
        </w:rPr>
        <w:t>suspendían</w:t>
      </w:r>
      <w:r w:rsidRPr="009136FD">
        <w:rPr>
          <w:rStyle w:val="gtxtbody1"/>
          <w:rFonts w:ascii="Trebuchet MS" w:hAnsi="Trebuchet MS"/>
          <w:sz w:val="28"/>
          <w:szCs w:val="28"/>
        </w:rPr>
        <w:t xml:space="preserve"> las copas al asomarlas </w:t>
      </w:r>
      <w:r w:rsidR="005F32A4" w:rsidRPr="009136FD">
        <w:rPr>
          <w:rStyle w:val="gtxtbody1"/>
          <w:rFonts w:ascii="Trebuchet MS" w:hAnsi="Trebuchet MS"/>
          <w:sz w:val="28"/>
          <w:szCs w:val="28"/>
        </w:rPr>
        <w:t>a</w:t>
      </w:r>
      <w:r w:rsidRPr="009136FD">
        <w:rPr>
          <w:rStyle w:val="gtxtbody1"/>
          <w:rFonts w:ascii="Trebuchet MS" w:hAnsi="Trebuchet MS"/>
          <w:sz w:val="28"/>
          <w:szCs w:val="28"/>
        </w:rPr>
        <w:t xml:space="preserve"> los labios, </w:t>
      </w:r>
      <w:r w:rsidR="005F32A4" w:rsidRPr="009136FD">
        <w:rPr>
          <w:rStyle w:val="gtxtbody1"/>
          <w:rFonts w:ascii="Trebuchet MS" w:hAnsi="Trebuchet MS"/>
          <w:sz w:val="28"/>
          <w:szCs w:val="28"/>
        </w:rPr>
        <w:t>a</w:t>
      </w:r>
      <w:r w:rsidRPr="009136FD">
        <w:rPr>
          <w:rStyle w:val="gtxtbody1"/>
          <w:rFonts w:ascii="Trebuchet MS" w:hAnsi="Trebuchet MS"/>
          <w:sz w:val="28"/>
          <w:szCs w:val="28"/>
        </w:rPr>
        <w:t xml:space="preserve"> causa de haber entrado por la </w:t>
      </w:r>
      <w:r w:rsidR="005F32A4" w:rsidRPr="009136FD">
        <w:rPr>
          <w:rStyle w:val="gtxtbody1"/>
          <w:rFonts w:ascii="Trebuchet MS" w:hAnsi="Trebuchet MS"/>
          <w:sz w:val="28"/>
          <w:szCs w:val="28"/>
        </w:rPr>
        <w:t>ventana</w:t>
      </w:r>
      <w:r w:rsidRPr="009136FD">
        <w:rPr>
          <w:rStyle w:val="gtxtbody1"/>
          <w:rFonts w:ascii="Trebuchet MS" w:hAnsi="Trebuchet MS"/>
          <w:sz w:val="28"/>
          <w:szCs w:val="28"/>
        </w:rPr>
        <w:t xml:space="preserve"> una flecha perdida que se clavó trémula en medio de la mesa</w:t>
      </w:r>
      <w:r w:rsidR="005F32A4" w:rsidRPr="009136FD">
        <w:rPr>
          <w:rStyle w:val="gtxtbody1"/>
          <w:rFonts w:ascii="Trebuchet MS" w:hAnsi="Trebuchet MS"/>
          <w:sz w:val="28"/>
          <w:szCs w:val="28"/>
        </w:rPr>
        <w:t xml:space="preserve">. </w:t>
      </w:r>
    </w:p>
    <w:p w:rsidR="005E0F2B" w:rsidRPr="009136FD" w:rsidRDefault="005F32A4" w:rsidP="005F32A4">
      <w:pPr>
        <w:pStyle w:val="gtxtbody"/>
        <w:ind w:firstLine="240"/>
        <w:jc w:val="both"/>
        <w:rPr>
          <w:rStyle w:val="gtxtbody1"/>
          <w:rFonts w:ascii="Trebuchet MS" w:hAnsi="Trebuchet MS"/>
          <w:sz w:val="28"/>
          <w:szCs w:val="28"/>
        </w:rPr>
      </w:pPr>
      <w:r w:rsidRPr="009136FD">
        <w:rPr>
          <w:rStyle w:val="gtxtbody1"/>
          <w:rFonts w:ascii="Trebuchet MS" w:hAnsi="Trebuchet MS"/>
          <w:sz w:val="28"/>
          <w:szCs w:val="28"/>
        </w:rPr>
        <w:t>— ¿</w:t>
      </w:r>
      <w:r w:rsidR="008F0A3C" w:rsidRPr="009136FD">
        <w:rPr>
          <w:rStyle w:val="gtxtbody1"/>
          <w:rFonts w:ascii="Trebuchet MS" w:hAnsi="Trebuchet MS"/>
          <w:sz w:val="28"/>
          <w:szCs w:val="28"/>
        </w:rPr>
        <w:t xml:space="preserve">Una arma pone rojo </w:t>
      </w:r>
      <w:r w:rsidRPr="009136FD">
        <w:rPr>
          <w:rStyle w:val="gtxtbody1"/>
          <w:rFonts w:ascii="Trebuchet MS" w:hAnsi="Trebuchet MS"/>
          <w:sz w:val="28"/>
          <w:szCs w:val="28"/>
        </w:rPr>
        <w:t>a</w:t>
      </w:r>
      <w:r w:rsidR="008F0A3C" w:rsidRPr="009136FD">
        <w:rPr>
          <w:rStyle w:val="gtxtbody1"/>
          <w:rFonts w:ascii="Trebuchet MS" w:hAnsi="Trebuchet MS"/>
          <w:sz w:val="28"/>
          <w:szCs w:val="28"/>
        </w:rPr>
        <w:t xml:space="preserve"> un caballero y amarilla </w:t>
      </w:r>
      <w:r w:rsidRPr="009136FD">
        <w:rPr>
          <w:rStyle w:val="gtxtbody1"/>
          <w:rFonts w:ascii="Trebuchet MS" w:hAnsi="Trebuchet MS"/>
          <w:sz w:val="28"/>
          <w:szCs w:val="28"/>
        </w:rPr>
        <w:t>a</w:t>
      </w:r>
      <w:r w:rsidR="008F0A3C" w:rsidRPr="009136FD">
        <w:rPr>
          <w:rStyle w:val="gtxtbody1"/>
          <w:rFonts w:ascii="Trebuchet MS" w:hAnsi="Trebuchet MS"/>
          <w:sz w:val="28"/>
          <w:szCs w:val="28"/>
        </w:rPr>
        <w:t xml:space="preserve"> una dama...? </w:t>
      </w:r>
      <w:r w:rsidR="005E0F2B" w:rsidRPr="009136FD">
        <w:rPr>
          <w:rStyle w:val="gtxtbody1"/>
          <w:rFonts w:ascii="Trebuchet MS" w:hAnsi="Trebuchet MS"/>
          <w:sz w:val="28"/>
          <w:szCs w:val="28"/>
        </w:rPr>
        <w:t>¡</w:t>
      </w:r>
      <w:r w:rsidRPr="009136FD">
        <w:rPr>
          <w:rStyle w:val="gtxtbody1"/>
          <w:rFonts w:ascii="Trebuchet MS" w:hAnsi="Trebuchet MS"/>
          <w:sz w:val="28"/>
          <w:szCs w:val="28"/>
        </w:rPr>
        <w:t>Feliz</w:t>
      </w:r>
      <w:r w:rsidR="008F0A3C" w:rsidRPr="009136FD">
        <w:rPr>
          <w:rStyle w:val="gtxtbody1"/>
          <w:rFonts w:ascii="Trebuchet MS" w:hAnsi="Trebuchet MS"/>
          <w:sz w:val="28"/>
          <w:szCs w:val="28"/>
        </w:rPr>
        <w:t xml:space="preserve"> arma...! </w:t>
      </w:r>
    </w:p>
    <w:p w:rsidR="005E0F2B" w:rsidRPr="009136FD" w:rsidRDefault="008F0A3C" w:rsidP="005F32A4">
      <w:pPr>
        <w:pStyle w:val="gtxtbody"/>
        <w:ind w:firstLine="240"/>
        <w:jc w:val="both"/>
        <w:rPr>
          <w:rFonts w:ascii="Trebuchet MS" w:hAnsi="Trebuchet MS"/>
          <w:sz w:val="28"/>
          <w:szCs w:val="28"/>
        </w:rPr>
      </w:pPr>
      <w:r w:rsidRPr="009136FD">
        <w:rPr>
          <w:rStyle w:val="gtxtbody1"/>
          <w:rFonts w:ascii="Trebuchet MS" w:hAnsi="Trebuchet MS"/>
          <w:sz w:val="28"/>
          <w:szCs w:val="28"/>
        </w:rPr>
        <w:t xml:space="preserve">Aquí suspendió la Reina sus palabras, como </w:t>
      </w:r>
      <w:r w:rsidR="005F32A4" w:rsidRPr="009136FD">
        <w:rPr>
          <w:rStyle w:val="gtxtbody1"/>
          <w:rFonts w:ascii="Trebuchet MS" w:hAnsi="Trebuchet MS"/>
          <w:sz w:val="28"/>
          <w:szCs w:val="28"/>
        </w:rPr>
        <w:t>habían</w:t>
      </w:r>
      <w:r w:rsidRPr="009136FD">
        <w:rPr>
          <w:rStyle w:val="gtxtbody1"/>
          <w:rFonts w:ascii="Trebuchet MS" w:hAnsi="Trebuchet MS"/>
          <w:sz w:val="28"/>
          <w:szCs w:val="28"/>
        </w:rPr>
        <w:t xml:space="preserve"> suspendido sus copas los convidados, y las mejillas de estos se mostraron en seguida con los dos colores confundidos que poco antes y particularmente </w:t>
      </w:r>
      <w:r w:rsidR="005F32A4" w:rsidRPr="009136FD">
        <w:rPr>
          <w:rStyle w:val="gtxtbody1"/>
          <w:rFonts w:ascii="Trebuchet MS" w:hAnsi="Trebuchet MS"/>
          <w:sz w:val="28"/>
          <w:szCs w:val="28"/>
        </w:rPr>
        <w:t>había</w:t>
      </w:r>
      <w:r w:rsidRPr="009136FD">
        <w:rPr>
          <w:rStyle w:val="gtxtbody1"/>
          <w:rFonts w:ascii="Trebuchet MS" w:hAnsi="Trebuchet MS"/>
          <w:sz w:val="28"/>
          <w:szCs w:val="28"/>
        </w:rPr>
        <w:t xml:space="preserve"> notado la Reina en los rostros de las damas y de los caballeros. Lo único que </w:t>
      </w:r>
      <w:r w:rsidR="005F32A4" w:rsidRPr="009136FD">
        <w:rPr>
          <w:rStyle w:val="gtxtbody1"/>
          <w:rFonts w:ascii="Trebuchet MS" w:hAnsi="Trebuchet MS"/>
          <w:sz w:val="28"/>
          <w:szCs w:val="28"/>
        </w:rPr>
        <w:t>había</w:t>
      </w:r>
      <w:r w:rsidRPr="009136FD">
        <w:rPr>
          <w:rStyle w:val="gtxtbody1"/>
          <w:rFonts w:ascii="Trebuchet MS" w:hAnsi="Trebuchet MS"/>
          <w:sz w:val="28"/>
          <w:szCs w:val="28"/>
        </w:rPr>
        <w:t xml:space="preserve"> afectado </w:t>
      </w:r>
      <w:r w:rsidR="005F32A4" w:rsidRPr="009136FD">
        <w:rPr>
          <w:rStyle w:val="gtxtbody1"/>
          <w:rFonts w:ascii="Trebuchet MS" w:hAnsi="Trebuchet MS"/>
          <w:sz w:val="28"/>
          <w:szCs w:val="28"/>
        </w:rPr>
        <w:t>a</w:t>
      </w:r>
      <w:r w:rsidRPr="009136FD">
        <w:rPr>
          <w:rStyle w:val="gtxtbody1"/>
          <w:rFonts w:ascii="Trebuchet MS" w:hAnsi="Trebuchet MS"/>
          <w:sz w:val="28"/>
          <w:szCs w:val="28"/>
        </w:rPr>
        <w:t xml:space="preserve"> la Reina, era, no el ruido de voces y armas que se </w:t>
      </w:r>
      <w:r w:rsidR="005F32A4" w:rsidRPr="009136FD">
        <w:rPr>
          <w:rStyle w:val="gtxtbody1"/>
          <w:rFonts w:ascii="Trebuchet MS" w:hAnsi="Trebuchet MS"/>
          <w:sz w:val="28"/>
          <w:szCs w:val="28"/>
        </w:rPr>
        <w:t>oía</w:t>
      </w:r>
      <w:r w:rsidRPr="009136FD">
        <w:rPr>
          <w:rStyle w:val="gtxtbody1"/>
          <w:rFonts w:ascii="Trebuchet MS" w:hAnsi="Trebuchet MS"/>
          <w:sz w:val="28"/>
          <w:szCs w:val="28"/>
        </w:rPr>
        <w:t xml:space="preserve"> en torno del castillo, sino un grito de: « ¡Viva </w:t>
      </w:r>
      <w:r w:rsidR="005F32A4" w:rsidRPr="009136FD">
        <w:rPr>
          <w:rStyle w:val="gtxtbody1"/>
          <w:rFonts w:ascii="Trebuchet MS" w:hAnsi="Trebuchet MS"/>
          <w:sz w:val="28"/>
          <w:szCs w:val="28"/>
        </w:rPr>
        <w:t xml:space="preserve">Ramón de </w:t>
      </w:r>
      <w:proofErr w:type="spellStart"/>
      <w:r w:rsidR="005F32A4" w:rsidRPr="009136FD">
        <w:rPr>
          <w:rStyle w:val="gtxtbody1"/>
          <w:rFonts w:ascii="Trebuchet MS" w:hAnsi="Trebuchet MS"/>
          <w:sz w:val="28"/>
          <w:szCs w:val="28"/>
        </w:rPr>
        <w:t>Canagó</w:t>
      </w:r>
      <w:proofErr w:type="spellEnd"/>
      <w:r w:rsidR="005F32A4" w:rsidRPr="009136FD">
        <w:rPr>
          <w:rStyle w:val="gtxtbody1"/>
          <w:rFonts w:ascii="Trebuchet MS" w:hAnsi="Trebuchet MS"/>
          <w:sz w:val="28"/>
          <w:szCs w:val="28"/>
        </w:rPr>
        <w:t>!» a</w:t>
      </w:r>
      <w:r w:rsidRPr="009136FD">
        <w:rPr>
          <w:rStyle w:val="gtxtbody1"/>
          <w:rFonts w:ascii="Trebuchet MS" w:hAnsi="Trebuchet MS"/>
          <w:sz w:val="28"/>
          <w:szCs w:val="28"/>
        </w:rPr>
        <w:t xml:space="preserve"> cuyo nombre entraron por la ventana espesas nubes de piedras y viras, y resonaron por el castillo sendos golpes de mazas y hachas que destrozaban la</w:t>
      </w:r>
      <w:r w:rsidR="005F32A4" w:rsidRPr="009136FD">
        <w:rPr>
          <w:rStyle w:val="gtxtbody1"/>
          <w:rFonts w:ascii="Trebuchet MS" w:hAnsi="Trebuchet MS"/>
          <w:sz w:val="28"/>
          <w:szCs w:val="28"/>
        </w:rPr>
        <w:t xml:space="preserve">s </w:t>
      </w:r>
      <w:r w:rsidRPr="009136FD">
        <w:rPr>
          <w:rFonts w:ascii="Trebuchet MS" w:hAnsi="Trebuchet MS"/>
          <w:sz w:val="28"/>
          <w:szCs w:val="28"/>
        </w:rPr>
        <w:lastRenderedPageBreak/>
        <w:t xml:space="preserve">puertas y barreras. En vano gritó la Reina: </w:t>
      </w:r>
      <w:proofErr w:type="gramStart"/>
      <w:r w:rsidRPr="009136FD">
        <w:rPr>
          <w:rFonts w:ascii="Trebuchet MS" w:hAnsi="Trebuchet MS"/>
          <w:sz w:val="28"/>
          <w:szCs w:val="28"/>
        </w:rPr>
        <w:t>«¡</w:t>
      </w:r>
      <w:proofErr w:type="gramEnd"/>
      <w:r w:rsidRPr="009136FD">
        <w:rPr>
          <w:rFonts w:ascii="Trebuchet MS" w:hAnsi="Trebuchet MS"/>
          <w:sz w:val="28"/>
          <w:szCs w:val="28"/>
        </w:rPr>
        <w:t xml:space="preserve">A caballo!» dirigiéndose al lugar donde guardaban el suyo sus negros pajecillos, pues, </w:t>
      </w:r>
      <w:r w:rsidR="005F32A4" w:rsidRPr="009136FD">
        <w:rPr>
          <w:rFonts w:ascii="Trebuchet MS" w:hAnsi="Trebuchet MS"/>
          <w:sz w:val="28"/>
          <w:szCs w:val="28"/>
        </w:rPr>
        <w:t>a</w:t>
      </w:r>
      <w:r w:rsidRPr="009136FD">
        <w:rPr>
          <w:rFonts w:ascii="Trebuchet MS" w:hAnsi="Trebuchet MS"/>
          <w:sz w:val="28"/>
          <w:szCs w:val="28"/>
        </w:rPr>
        <w:t xml:space="preserve"> pocos momentos, no quedó en el castillo una cabeza de hombre, ni de bruto que antes hubiese estado al servicio de la Reina mora. Solo </w:t>
      </w:r>
      <w:r w:rsidR="005E0F2B" w:rsidRPr="009136FD">
        <w:rPr>
          <w:rFonts w:ascii="Trebuchet MS" w:hAnsi="Trebuchet MS"/>
          <w:sz w:val="28"/>
          <w:szCs w:val="28"/>
        </w:rPr>
        <w:t>é</w:t>
      </w:r>
      <w:r w:rsidRPr="009136FD">
        <w:rPr>
          <w:rFonts w:ascii="Trebuchet MS" w:hAnsi="Trebuchet MS"/>
          <w:sz w:val="28"/>
          <w:szCs w:val="28"/>
        </w:rPr>
        <w:t xml:space="preserve">sta, montada en su atrevido caballo, era la única que </w:t>
      </w:r>
      <w:r w:rsidR="005F32A4" w:rsidRPr="009136FD">
        <w:rPr>
          <w:rFonts w:ascii="Trebuchet MS" w:hAnsi="Trebuchet MS"/>
          <w:sz w:val="28"/>
          <w:szCs w:val="28"/>
        </w:rPr>
        <w:t>había</w:t>
      </w:r>
      <w:r w:rsidRPr="009136FD">
        <w:rPr>
          <w:rFonts w:ascii="Trebuchet MS" w:hAnsi="Trebuchet MS"/>
          <w:sz w:val="28"/>
          <w:szCs w:val="28"/>
        </w:rPr>
        <w:t xml:space="preserve"> podido escaparse de la matanza</w:t>
      </w:r>
      <w:r w:rsidR="009136FD" w:rsidRPr="009136FD">
        <w:rPr>
          <w:rStyle w:val="Refdenotaalpie"/>
          <w:rFonts w:ascii="Trebuchet MS" w:hAnsi="Trebuchet MS"/>
          <w:sz w:val="28"/>
          <w:szCs w:val="28"/>
        </w:rPr>
        <w:footnoteReference w:id="3"/>
      </w:r>
      <w:r w:rsidR="002611D9">
        <w:rPr>
          <w:rFonts w:ascii="Trebuchet MS" w:hAnsi="Trebuchet MS"/>
          <w:sz w:val="28"/>
          <w:szCs w:val="28"/>
        </w:rPr>
        <w:t xml:space="preserve"> </w:t>
      </w:r>
      <w:r w:rsidRPr="009136FD">
        <w:rPr>
          <w:rFonts w:ascii="Trebuchet MS" w:hAnsi="Trebuchet MS"/>
          <w:sz w:val="28"/>
          <w:szCs w:val="28"/>
        </w:rPr>
        <w:t>.</w:t>
      </w:r>
    </w:p>
    <w:p w:rsidR="005E0F2B" w:rsidRPr="009136FD" w:rsidRDefault="002611D9" w:rsidP="005F32A4">
      <w:pPr>
        <w:pStyle w:val="gtxtbody"/>
        <w:ind w:firstLine="240"/>
        <w:jc w:val="both"/>
        <w:rPr>
          <w:rFonts w:ascii="Trebuchet MS" w:hAnsi="Trebuchet MS"/>
          <w:sz w:val="28"/>
          <w:szCs w:val="28"/>
        </w:rPr>
      </w:pPr>
      <w:r>
        <w:rPr>
          <w:rFonts w:ascii="Trebuchet MS" w:hAnsi="Trebuchet MS"/>
          <w:sz w:val="28"/>
          <w:szCs w:val="28"/>
        </w:rPr>
        <w:t xml:space="preserve"> —«Me basta mi caballo</w:t>
      </w:r>
      <w:r w:rsidR="008F0A3C" w:rsidRPr="009136FD">
        <w:rPr>
          <w:rFonts w:ascii="Trebuchet MS" w:hAnsi="Trebuchet MS"/>
          <w:sz w:val="28"/>
          <w:szCs w:val="28"/>
        </w:rPr>
        <w:t xml:space="preserve">»—gritaba la </w:t>
      </w:r>
      <w:r w:rsidR="005F32A4" w:rsidRPr="009136FD">
        <w:rPr>
          <w:rFonts w:ascii="Trebuchet MS" w:hAnsi="Trebuchet MS"/>
          <w:sz w:val="28"/>
          <w:szCs w:val="28"/>
        </w:rPr>
        <w:t>Reina</w:t>
      </w:r>
      <w:r w:rsidR="008F0A3C" w:rsidRPr="009136FD">
        <w:rPr>
          <w:rFonts w:ascii="Trebuchet MS" w:hAnsi="Trebuchet MS"/>
          <w:sz w:val="28"/>
          <w:szCs w:val="28"/>
        </w:rPr>
        <w:t>, penetrando al través de las compañías de peones que formaban frente la puerta, y dejando atrás la briosa caballería de los conquistadores.</w:t>
      </w:r>
    </w:p>
    <w:p w:rsidR="005E0F2B" w:rsidRPr="009136FD" w:rsidRDefault="008F0A3C" w:rsidP="005F32A4">
      <w:pPr>
        <w:pStyle w:val="gtxtbody"/>
        <w:ind w:firstLine="240"/>
        <w:jc w:val="both"/>
        <w:rPr>
          <w:rFonts w:ascii="Trebuchet MS" w:hAnsi="Trebuchet MS"/>
          <w:sz w:val="28"/>
          <w:szCs w:val="28"/>
        </w:rPr>
      </w:pPr>
      <w:r w:rsidRPr="009136FD">
        <w:rPr>
          <w:rFonts w:ascii="Trebuchet MS" w:hAnsi="Trebuchet MS"/>
          <w:sz w:val="28"/>
          <w:szCs w:val="28"/>
        </w:rPr>
        <w:t xml:space="preserve"> —«Te perdist</w:t>
      </w:r>
      <w:r w:rsidR="002611D9">
        <w:rPr>
          <w:rFonts w:ascii="Trebuchet MS" w:hAnsi="Trebuchet MS"/>
          <w:sz w:val="28"/>
          <w:szCs w:val="28"/>
        </w:rPr>
        <w:t>e</w:t>
      </w:r>
      <w:r w:rsidRPr="009136FD">
        <w:rPr>
          <w:rFonts w:ascii="Trebuchet MS" w:hAnsi="Trebuchet MS"/>
          <w:sz w:val="28"/>
          <w:szCs w:val="28"/>
        </w:rPr>
        <w:t xml:space="preserve"> »—</w:t>
      </w:r>
      <w:r w:rsidR="005F32A4" w:rsidRPr="009136FD">
        <w:rPr>
          <w:rFonts w:ascii="Trebuchet MS" w:hAnsi="Trebuchet MS"/>
          <w:sz w:val="28"/>
          <w:szCs w:val="28"/>
        </w:rPr>
        <w:t>decían</w:t>
      </w:r>
      <w:r w:rsidRPr="009136FD">
        <w:rPr>
          <w:rFonts w:ascii="Trebuchet MS" w:hAnsi="Trebuchet MS"/>
          <w:sz w:val="28"/>
          <w:szCs w:val="28"/>
        </w:rPr>
        <w:t xml:space="preserve"> los </w:t>
      </w:r>
      <w:r w:rsidR="005F32A4" w:rsidRPr="009136FD">
        <w:rPr>
          <w:rFonts w:ascii="Trebuchet MS" w:hAnsi="Trebuchet MS"/>
          <w:sz w:val="28"/>
          <w:szCs w:val="28"/>
        </w:rPr>
        <w:t>jinetes</w:t>
      </w:r>
      <w:r w:rsidRPr="009136FD">
        <w:rPr>
          <w:rFonts w:ascii="Trebuchet MS" w:hAnsi="Trebuchet MS"/>
          <w:sz w:val="28"/>
          <w:szCs w:val="28"/>
        </w:rPr>
        <w:t xml:space="preserve">, pasando del escape al trote por juzgar ya segura la presa de la real señora que, ciega de cólera se </w:t>
      </w:r>
      <w:r w:rsidR="005F32A4" w:rsidRPr="009136FD">
        <w:rPr>
          <w:rFonts w:ascii="Trebuchet MS" w:hAnsi="Trebuchet MS"/>
          <w:sz w:val="28"/>
          <w:szCs w:val="28"/>
        </w:rPr>
        <w:t>dirigía</w:t>
      </w:r>
      <w:r w:rsidRPr="009136FD">
        <w:rPr>
          <w:rFonts w:ascii="Trebuchet MS" w:hAnsi="Trebuchet MS"/>
          <w:sz w:val="28"/>
          <w:szCs w:val="28"/>
        </w:rPr>
        <w:t xml:space="preserve"> </w:t>
      </w:r>
      <w:r w:rsidR="005F32A4" w:rsidRPr="009136FD">
        <w:rPr>
          <w:rFonts w:ascii="Trebuchet MS" w:hAnsi="Trebuchet MS"/>
          <w:sz w:val="28"/>
          <w:szCs w:val="28"/>
        </w:rPr>
        <w:t>hacia</w:t>
      </w:r>
      <w:r w:rsidRPr="009136FD">
        <w:rPr>
          <w:rFonts w:ascii="Trebuchet MS" w:hAnsi="Trebuchet MS"/>
          <w:sz w:val="28"/>
          <w:szCs w:val="28"/>
        </w:rPr>
        <w:t xml:space="preserve"> el borde del inmenso despeñadero.</w:t>
      </w:r>
    </w:p>
    <w:p w:rsidR="005E0F2B" w:rsidRPr="009136FD" w:rsidRDefault="008F0A3C" w:rsidP="005F32A4">
      <w:pPr>
        <w:pStyle w:val="gtxtbody"/>
        <w:ind w:firstLine="240"/>
        <w:jc w:val="both"/>
        <w:rPr>
          <w:rFonts w:ascii="Trebuchet MS" w:hAnsi="Trebuchet MS"/>
          <w:sz w:val="28"/>
          <w:szCs w:val="28"/>
        </w:rPr>
      </w:pPr>
      <w:r w:rsidRPr="009136FD">
        <w:rPr>
          <w:rFonts w:ascii="Trebuchet MS" w:hAnsi="Trebuchet MS"/>
          <w:sz w:val="28"/>
          <w:szCs w:val="28"/>
        </w:rPr>
        <w:t xml:space="preserve">—Hoy perderás la vida </w:t>
      </w:r>
      <w:r w:rsidR="005F32A4" w:rsidRPr="009136FD">
        <w:rPr>
          <w:rFonts w:ascii="Trebuchet MS" w:hAnsi="Trebuchet MS"/>
          <w:sz w:val="28"/>
          <w:szCs w:val="28"/>
        </w:rPr>
        <w:t>o</w:t>
      </w:r>
      <w:r w:rsidRPr="009136FD">
        <w:rPr>
          <w:rFonts w:ascii="Trebuchet MS" w:hAnsi="Trebuchet MS"/>
          <w:sz w:val="28"/>
          <w:szCs w:val="28"/>
        </w:rPr>
        <w:t xml:space="preserve"> la corona...—Hoy perderás tus joyas...—Y tu nombre....—</w:t>
      </w:r>
      <w:r w:rsidR="005F32A4" w:rsidRPr="009136FD">
        <w:rPr>
          <w:rFonts w:ascii="Trebuchet MS" w:hAnsi="Trebuchet MS"/>
          <w:sz w:val="28"/>
          <w:szCs w:val="28"/>
        </w:rPr>
        <w:t>repetían</w:t>
      </w:r>
      <w:r w:rsidRPr="009136FD">
        <w:rPr>
          <w:rFonts w:ascii="Trebuchet MS" w:hAnsi="Trebuchet MS"/>
          <w:sz w:val="28"/>
          <w:szCs w:val="28"/>
        </w:rPr>
        <w:t xml:space="preserve"> alternativamente algunos soldados, mientras iban formando círculo en torno de la prófuga, cuyos adornos y belleza juzgaban ya como despojo de la conquista.</w:t>
      </w:r>
    </w:p>
    <w:p w:rsidR="005E0F2B" w:rsidRPr="009136FD" w:rsidRDefault="005E0F2B" w:rsidP="005F32A4">
      <w:pPr>
        <w:pStyle w:val="gtxtbody"/>
        <w:ind w:firstLine="240"/>
        <w:jc w:val="both"/>
        <w:rPr>
          <w:rFonts w:ascii="Trebuchet MS" w:hAnsi="Trebuchet MS"/>
          <w:sz w:val="28"/>
          <w:szCs w:val="28"/>
        </w:rPr>
      </w:pPr>
      <w:r w:rsidRPr="009136FD">
        <w:rPr>
          <w:rFonts w:ascii="Trebuchet MS" w:hAnsi="Trebuchet MS"/>
          <w:sz w:val="28"/>
          <w:szCs w:val="28"/>
        </w:rPr>
        <w:t xml:space="preserve"> —Pues no será</w:t>
      </w:r>
      <w:r w:rsidR="008F0A3C" w:rsidRPr="009136FD">
        <w:rPr>
          <w:rFonts w:ascii="Trebuchet MS" w:hAnsi="Trebuchet MS"/>
          <w:sz w:val="28"/>
          <w:szCs w:val="28"/>
        </w:rPr>
        <w:t xml:space="preserve">, si mi caballo quiere...—respondió con orgullo la osada Reina, apretando </w:t>
      </w:r>
      <w:r w:rsidR="005F32A4" w:rsidRPr="009136FD">
        <w:rPr>
          <w:rFonts w:ascii="Trebuchet MS" w:hAnsi="Trebuchet MS"/>
          <w:sz w:val="28"/>
          <w:szCs w:val="28"/>
        </w:rPr>
        <w:t>aún</w:t>
      </w:r>
      <w:r w:rsidR="008F0A3C" w:rsidRPr="009136FD">
        <w:rPr>
          <w:rFonts w:ascii="Trebuchet MS" w:hAnsi="Trebuchet MS"/>
          <w:sz w:val="28"/>
          <w:szCs w:val="28"/>
        </w:rPr>
        <w:t xml:space="preserve"> </w:t>
      </w:r>
      <w:r w:rsidR="005F32A4" w:rsidRPr="009136FD">
        <w:rPr>
          <w:rFonts w:ascii="Trebuchet MS" w:hAnsi="Trebuchet MS"/>
          <w:sz w:val="28"/>
          <w:szCs w:val="28"/>
        </w:rPr>
        <w:t>más a</w:t>
      </w:r>
      <w:r w:rsidR="008F0A3C" w:rsidRPr="009136FD">
        <w:rPr>
          <w:rFonts w:ascii="Trebuchet MS" w:hAnsi="Trebuchet MS"/>
          <w:sz w:val="28"/>
          <w:szCs w:val="28"/>
        </w:rPr>
        <w:t xml:space="preserve"> su </w:t>
      </w:r>
      <w:r w:rsidR="002611D9">
        <w:rPr>
          <w:rFonts w:ascii="Trebuchet MS" w:hAnsi="Trebuchet MS"/>
          <w:sz w:val="28"/>
          <w:szCs w:val="28"/>
        </w:rPr>
        <w:t>caballo para que diera el salto</w:t>
      </w:r>
      <w:r w:rsidR="008F0A3C" w:rsidRPr="009136FD">
        <w:rPr>
          <w:rFonts w:ascii="Trebuchet MS" w:hAnsi="Trebuchet MS"/>
          <w:sz w:val="28"/>
          <w:szCs w:val="28"/>
        </w:rPr>
        <w:t xml:space="preserve">—Antes que vuestra sombra me </w:t>
      </w:r>
      <w:r w:rsidR="005F32A4" w:rsidRPr="009136FD">
        <w:rPr>
          <w:rFonts w:ascii="Trebuchet MS" w:hAnsi="Trebuchet MS"/>
          <w:sz w:val="28"/>
          <w:szCs w:val="28"/>
        </w:rPr>
        <w:t>alcanzare</w:t>
      </w:r>
      <w:r w:rsidR="008F0A3C" w:rsidRPr="009136FD">
        <w:rPr>
          <w:rFonts w:ascii="Trebuchet MS" w:hAnsi="Trebuchet MS"/>
          <w:sz w:val="28"/>
          <w:szCs w:val="28"/>
        </w:rPr>
        <w:t>, he de salvarme yo de tal manera, que no pueda olvidarse aquí mi nombre.</w:t>
      </w:r>
    </w:p>
    <w:p w:rsidR="005E0F2B" w:rsidRPr="009136FD" w:rsidRDefault="008F0A3C" w:rsidP="005F32A4">
      <w:pPr>
        <w:pStyle w:val="gtxtbody"/>
        <w:ind w:firstLine="240"/>
        <w:jc w:val="both"/>
        <w:rPr>
          <w:rFonts w:ascii="Trebuchet MS" w:hAnsi="Trebuchet MS"/>
          <w:sz w:val="28"/>
          <w:szCs w:val="28"/>
        </w:rPr>
      </w:pPr>
      <w:r w:rsidRPr="009136FD">
        <w:rPr>
          <w:rFonts w:ascii="Trebuchet MS" w:hAnsi="Trebuchet MS"/>
          <w:sz w:val="28"/>
          <w:szCs w:val="28"/>
        </w:rPr>
        <w:t xml:space="preserve"> Al soltar la Reina estas palabras, el caballo retrocedió asegurándose sobre la peña, en la que hendió con fuerza la herradura, y, dando un fuerte relincho, se lanzó con su estimable carga al vasto precipicio, donde le esperaban algunos de los que antes </w:t>
      </w:r>
      <w:r w:rsidR="005F32A4" w:rsidRPr="009136FD">
        <w:rPr>
          <w:rFonts w:ascii="Trebuchet MS" w:hAnsi="Trebuchet MS"/>
          <w:sz w:val="28"/>
          <w:szCs w:val="28"/>
        </w:rPr>
        <w:t>habían</w:t>
      </w:r>
      <w:r w:rsidRPr="009136FD">
        <w:rPr>
          <w:rFonts w:ascii="Trebuchet MS" w:hAnsi="Trebuchet MS"/>
          <w:sz w:val="28"/>
          <w:szCs w:val="28"/>
        </w:rPr>
        <w:t xml:space="preserve"> sido súbditos del vencido Rey moro. </w:t>
      </w:r>
    </w:p>
    <w:p w:rsidR="008F0A3C" w:rsidRPr="009136FD" w:rsidRDefault="008F0A3C" w:rsidP="005F32A4">
      <w:pPr>
        <w:pStyle w:val="gtxtbody"/>
        <w:ind w:firstLine="240"/>
        <w:jc w:val="both"/>
        <w:rPr>
          <w:rFonts w:ascii="Trebuchet MS" w:hAnsi="Trebuchet MS"/>
          <w:sz w:val="28"/>
          <w:szCs w:val="28"/>
        </w:rPr>
      </w:pPr>
      <w:r w:rsidRPr="009136FD">
        <w:rPr>
          <w:rFonts w:ascii="Trebuchet MS" w:hAnsi="Trebuchet MS"/>
          <w:sz w:val="28"/>
          <w:szCs w:val="28"/>
        </w:rPr>
        <w:t xml:space="preserve">El </w:t>
      </w:r>
      <w:r w:rsidR="005F32A4" w:rsidRPr="009136FD">
        <w:rPr>
          <w:rFonts w:ascii="Trebuchet MS" w:hAnsi="Trebuchet MS"/>
          <w:sz w:val="28"/>
          <w:szCs w:val="28"/>
        </w:rPr>
        <w:t>afán</w:t>
      </w:r>
      <w:r w:rsidRPr="009136FD">
        <w:rPr>
          <w:rFonts w:ascii="Trebuchet MS" w:hAnsi="Trebuchet MS"/>
          <w:sz w:val="28"/>
          <w:szCs w:val="28"/>
        </w:rPr>
        <w:t xml:space="preserve"> y la confianza de la Reina, fueron tales como siempre </w:t>
      </w:r>
      <w:r w:rsidR="005F32A4" w:rsidRPr="009136FD">
        <w:rPr>
          <w:rFonts w:ascii="Trebuchet MS" w:hAnsi="Trebuchet MS"/>
          <w:sz w:val="28"/>
          <w:szCs w:val="28"/>
        </w:rPr>
        <w:t>había</w:t>
      </w:r>
      <w:r w:rsidRPr="009136FD">
        <w:rPr>
          <w:rFonts w:ascii="Trebuchet MS" w:hAnsi="Trebuchet MS"/>
          <w:sz w:val="28"/>
          <w:szCs w:val="28"/>
        </w:rPr>
        <w:t xml:space="preserve"> sentido su </w:t>
      </w:r>
      <w:r w:rsidR="005F32A4" w:rsidRPr="009136FD">
        <w:rPr>
          <w:rFonts w:ascii="Trebuchet MS" w:hAnsi="Trebuchet MS"/>
          <w:sz w:val="28"/>
          <w:szCs w:val="28"/>
        </w:rPr>
        <w:t>corazón</w:t>
      </w:r>
      <w:r w:rsidRPr="009136FD">
        <w:rPr>
          <w:rFonts w:ascii="Trebuchet MS" w:hAnsi="Trebuchet MS"/>
          <w:sz w:val="28"/>
          <w:szCs w:val="28"/>
        </w:rPr>
        <w:t xml:space="preserve">. A pesar de haber ondeado desde entonces la cruz santa en el castillo; </w:t>
      </w:r>
      <w:r w:rsidR="005F32A4" w:rsidRPr="009136FD">
        <w:rPr>
          <w:rFonts w:ascii="Trebuchet MS" w:hAnsi="Trebuchet MS"/>
          <w:sz w:val="28"/>
          <w:szCs w:val="28"/>
        </w:rPr>
        <w:t>a</w:t>
      </w:r>
      <w:r w:rsidRPr="009136FD">
        <w:rPr>
          <w:rFonts w:ascii="Trebuchet MS" w:hAnsi="Trebuchet MS"/>
          <w:sz w:val="28"/>
          <w:szCs w:val="28"/>
        </w:rPr>
        <w:t xml:space="preserve"> pesar de haberse cambiado en templo la mezquita de Ciurana; </w:t>
      </w:r>
      <w:r w:rsidR="005F32A4" w:rsidRPr="009136FD">
        <w:rPr>
          <w:rFonts w:ascii="Trebuchet MS" w:hAnsi="Trebuchet MS"/>
          <w:sz w:val="28"/>
          <w:szCs w:val="28"/>
        </w:rPr>
        <w:t>a</w:t>
      </w:r>
      <w:r w:rsidRPr="009136FD">
        <w:rPr>
          <w:rFonts w:ascii="Trebuchet MS" w:hAnsi="Trebuchet MS"/>
          <w:sz w:val="28"/>
          <w:szCs w:val="28"/>
        </w:rPr>
        <w:t xml:space="preserve"> pesar de haber perdido los moros todos sus castillos desde</w:t>
      </w:r>
      <w:r w:rsidR="005F32A4" w:rsidRPr="009136FD">
        <w:rPr>
          <w:rFonts w:ascii="Trebuchet MS" w:hAnsi="Trebuchet MS"/>
          <w:sz w:val="28"/>
          <w:szCs w:val="28"/>
        </w:rPr>
        <w:t xml:space="preserve"> </w:t>
      </w:r>
      <w:proofErr w:type="spellStart"/>
      <w:r w:rsidRPr="009136FD">
        <w:rPr>
          <w:rFonts w:ascii="Trebuchet MS" w:hAnsi="Trebuchet MS"/>
          <w:sz w:val="28"/>
          <w:szCs w:val="28"/>
        </w:rPr>
        <w:t>Prades</w:t>
      </w:r>
      <w:proofErr w:type="spellEnd"/>
      <w:r w:rsidR="005F32A4" w:rsidRPr="009136FD">
        <w:rPr>
          <w:rFonts w:ascii="Trebuchet MS" w:hAnsi="Trebuchet MS"/>
          <w:sz w:val="28"/>
          <w:szCs w:val="28"/>
        </w:rPr>
        <w:t xml:space="preserve"> a</w:t>
      </w:r>
      <w:r w:rsidRPr="009136FD">
        <w:rPr>
          <w:rFonts w:ascii="Trebuchet MS" w:hAnsi="Trebuchet MS"/>
          <w:sz w:val="28"/>
          <w:szCs w:val="28"/>
        </w:rPr>
        <w:t xml:space="preserve"> Tarragona; </w:t>
      </w:r>
      <w:r w:rsidR="005F32A4" w:rsidRPr="009136FD">
        <w:rPr>
          <w:rFonts w:ascii="Trebuchet MS" w:hAnsi="Trebuchet MS"/>
          <w:sz w:val="28"/>
          <w:szCs w:val="28"/>
        </w:rPr>
        <w:t>a</w:t>
      </w:r>
      <w:r w:rsidRPr="009136FD">
        <w:rPr>
          <w:rFonts w:ascii="Trebuchet MS" w:hAnsi="Trebuchet MS"/>
          <w:sz w:val="28"/>
          <w:szCs w:val="28"/>
        </w:rPr>
        <w:t xml:space="preserve"> pesar de haber quedado casi desmantelado el mismo castillo y lugar de la hazaña; ni los hombres, ni los siglos, ni las tempestades han sido bastantes para borrar </w:t>
      </w:r>
      <w:r w:rsidR="005F32A4" w:rsidRPr="009136FD">
        <w:rPr>
          <w:rFonts w:ascii="Trebuchet MS" w:hAnsi="Trebuchet MS"/>
          <w:sz w:val="28"/>
          <w:szCs w:val="28"/>
        </w:rPr>
        <w:t>o</w:t>
      </w:r>
      <w:r w:rsidRPr="009136FD">
        <w:rPr>
          <w:rFonts w:ascii="Trebuchet MS" w:hAnsi="Trebuchet MS"/>
          <w:sz w:val="28"/>
          <w:szCs w:val="28"/>
        </w:rPr>
        <w:t xml:space="preserve"> extinguir el hueco </w:t>
      </w:r>
      <w:r w:rsidR="005F32A4" w:rsidRPr="009136FD">
        <w:rPr>
          <w:rFonts w:ascii="Trebuchet MS" w:hAnsi="Trebuchet MS"/>
          <w:sz w:val="28"/>
          <w:szCs w:val="28"/>
        </w:rPr>
        <w:t>o</w:t>
      </w:r>
      <w:r w:rsidRPr="009136FD">
        <w:rPr>
          <w:rFonts w:ascii="Trebuchet MS" w:hAnsi="Trebuchet MS"/>
          <w:sz w:val="28"/>
          <w:szCs w:val="28"/>
        </w:rPr>
        <w:t xml:space="preserve"> señal que dejó estampado con la pata, desde la juntura al sobrepié, el caballo de </w:t>
      </w:r>
      <w:r w:rsidRPr="009136FD">
        <w:rPr>
          <w:rFonts w:ascii="Trebuchet MS" w:hAnsi="Trebuchet MS"/>
          <w:sz w:val="28"/>
          <w:szCs w:val="28"/>
        </w:rPr>
        <w:lastRenderedPageBreak/>
        <w:t xml:space="preserve">la excelsa fugitiva. Hasta los niños respetan la piedra de la señal, que está al borde de la montaña, al llegar </w:t>
      </w:r>
      <w:r w:rsidR="005F32A4" w:rsidRPr="009136FD">
        <w:rPr>
          <w:rFonts w:ascii="Trebuchet MS" w:hAnsi="Trebuchet MS"/>
          <w:sz w:val="28"/>
          <w:szCs w:val="28"/>
        </w:rPr>
        <w:t>a</w:t>
      </w:r>
      <w:r w:rsidRPr="009136FD">
        <w:rPr>
          <w:rFonts w:ascii="Trebuchet MS" w:hAnsi="Trebuchet MS"/>
          <w:sz w:val="28"/>
          <w:szCs w:val="28"/>
        </w:rPr>
        <w:t xml:space="preserve"> cuyo punto no hay quien se atreva, sin horror, </w:t>
      </w:r>
      <w:r w:rsidR="005F32A4" w:rsidRPr="009136FD">
        <w:rPr>
          <w:rFonts w:ascii="Trebuchet MS" w:hAnsi="Trebuchet MS"/>
          <w:sz w:val="28"/>
          <w:szCs w:val="28"/>
        </w:rPr>
        <w:t>a</w:t>
      </w:r>
      <w:r w:rsidRPr="009136FD">
        <w:rPr>
          <w:rFonts w:ascii="Trebuchet MS" w:hAnsi="Trebuchet MS"/>
          <w:sz w:val="28"/>
          <w:szCs w:val="28"/>
        </w:rPr>
        <w:t xml:space="preserve"> asomar el rostro, y mirar el inmenso despeñadero que sirvió</w:t>
      </w:r>
      <w:r w:rsidR="002611D9">
        <w:rPr>
          <w:rFonts w:ascii="Trebuchet MS" w:hAnsi="Trebuchet MS"/>
          <w:sz w:val="28"/>
          <w:szCs w:val="28"/>
        </w:rPr>
        <w:t xml:space="preserve"> para el salto de la Reina mora.</w:t>
      </w:r>
      <w:bookmarkStart w:id="0" w:name="_GoBack"/>
      <w:bookmarkEnd w:id="0"/>
    </w:p>
    <w:p w:rsidR="009136FD" w:rsidRPr="00021195" w:rsidRDefault="009136FD" w:rsidP="009136FD">
      <w:pPr>
        <w:pStyle w:val="gtxtbody"/>
        <w:jc w:val="both"/>
        <w:rPr>
          <w:rFonts w:ascii="Trebuchet MS" w:hAnsi="Trebuchet MS" w:cs="BrowalliaUPC"/>
          <w:sz w:val="28"/>
          <w:szCs w:val="28"/>
        </w:rPr>
      </w:pPr>
      <w:r w:rsidRPr="00021195">
        <w:rPr>
          <w:rFonts w:ascii="Trebuchet MS" w:hAnsi="Trebuchet MS" w:cs="BrowalliaUPC"/>
          <w:sz w:val="28"/>
          <w:szCs w:val="28"/>
        </w:rPr>
        <w:t>FUENTE:</w:t>
      </w:r>
    </w:p>
    <w:p w:rsidR="005E0F2B" w:rsidRPr="009136FD" w:rsidRDefault="009136FD" w:rsidP="009136FD">
      <w:pPr>
        <w:jc w:val="both"/>
        <w:rPr>
          <w:rFonts w:ascii="Trebuchet MS" w:hAnsi="Trebuchet MS"/>
        </w:rPr>
      </w:pPr>
      <w:proofErr w:type="spellStart"/>
      <w:r w:rsidRPr="00021195">
        <w:rPr>
          <w:rFonts w:ascii="Trebuchet MS" w:hAnsi="Trebuchet MS"/>
          <w:sz w:val="28"/>
          <w:szCs w:val="28"/>
        </w:rPr>
        <w:t>Bofarull</w:t>
      </w:r>
      <w:proofErr w:type="spellEnd"/>
      <w:r>
        <w:rPr>
          <w:rFonts w:ascii="Trebuchet MS" w:hAnsi="Trebuchet MS"/>
          <w:sz w:val="28"/>
          <w:szCs w:val="28"/>
        </w:rPr>
        <w:t xml:space="preserve"> </w:t>
      </w:r>
      <w:r w:rsidRPr="00021195">
        <w:rPr>
          <w:rFonts w:ascii="Trebuchet MS" w:hAnsi="Trebuchet MS"/>
          <w:sz w:val="28"/>
          <w:szCs w:val="28"/>
        </w:rPr>
        <w:t>y</w:t>
      </w:r>
      <w:r>
        <w:rPr>
          <w:rFonts w:ascii="Trebuchet MS" w:hAnsi="Trebuchet MS"/>
          <w:sz w:val="28"/>
          <w:szCs w:val="28"/>
        </w:rPr>
        <w:t xml:space="preserve"> </w:t>
      </w:r>
      <w:r w:rsidRPr="00021195">
        <w:rPr>
          <w:rFonts w:ascii="Trebuchet MS" w:hAnsi="Trebuchet MS"/>
          <w:sz w:val="28"/>
          <w:szCs w:val="28"/>
        </w:rPr>
        <w:t>de</w:t>
      </w:r>
      <w:r>
        <w:rPr>
          <w:rFonts w:ascii="Trebuchet MS" w:hAnsi="Trebuchet MS"/>
          <w:sz w:val="28"/>
          <w:szCs w:val="28"/>
        </w:rPr>
        <w:t xml:space="preserve"> </w:t>
      </w:r>
      <w:proofErr w:type="spellStart"/>
      <w:r w:rsidRPr="00021195">
        <w:rPr>
          <w:rFonts w:ascii="Trebuchet MS" w:hAnsi="Trebuchet MS"/>
          <w:sz w:val="28"/>
          <w:szCs w:val="28"/>
        </w:rPr>
        <w:t>Brocá</w:t>
      </w:r>
      <w:proofErr w:type="spellEnd"/>
      <w:r w:rsidRPr="00021195">
        <w:rPr>
          <w:rFonts w:ascii="Trebuchet MS" w:hAnsi="Trebuchet MS"/>
          <w:sz w:val="28"/>
          <w:szCs w:val="28"/>
        </w:rPr>
        <w:t>,</w:t>
      </w:r>
      <w:r>
        <w:rPr>
          <w:rFonts w:ascii="Trebuchet MS" w:hAnsi="Trebuchet MS"/>
          <w:sz w:val="28"/>
          <w:szCs w:val="28"/>
        </w:rPr>
        <w:t xml:space="preserve"> </w:t>
      </w:r>
      <w:r w:rsidRPr="00021195">
        <w:rPr>
          <w:rFonts w:ascii="Trebuchet MS" w:hAnsi="Trebuchet MS"/>
          <w:sz w:val="28"/>
          <w:szCs w:val="28"/>
        </w:rPr>
        <w:t>Antonio</w:t>
      </w:r>
      <w:r>
        <w:rPr>
          <w:rFonts w:ascii="Trebuchet MS" w:hAnsi="Trebuchet MS"/>
          <w:sz w:val="28"/>
          <w:szCs w:val="28"/>
        </w:rPr>
        <w:t xml:space="preserve"> </w:t>
      </w:r>
      <w:r w:rsidRPr="00021195">
        <w:rPr>
          <w:rFonts w:ascii="Trebuchet MS" w:hAnsi="Trebuchet MS"/>
          <w:sz w:val="28"/>
          <w:szCs w:val="28"/>
        </w:rPr>
        <w:t>de,</w:t>
      </w:r>
      <w:r>
        <w:rPr>
          <w:rFonts w:ascii="Trebuchet MS" w:hAnsi="Trebuchet MS"/>
          <w:sz w:val="28"/>
          <w:szCs w:val="28"/>
        </w:rPr>
        <w:t xml:space="preserve"> </w:t>
      </w:r>
      <w:r w:rsidRPr="00021195">
        <w:rPr>
          <w:rFonts w:ascii="Trebuchet MS" w:hAnsi="Trebuchet MS"/>
          <w:i/>
          <w:sz w:val="28"/>
          <w:szCs w:val="28"/>
        </w:rPr>
        <w:t>Hazañas</w:t>
      </w:r>
      <w:r>
        <w:rPr>
          <w:rFonts w:ascii="Trebuchet MS" w:hAnsi="Trebuchet MS"/>
          <w:i/>
          <w:sz w:val="28"/>
          <w:szCs w:val="28"/>
        </w:rPr>
        <w:t xml:space="preserve"> </w:t>
      </w:r>
      <w:r w:rsidRPr="00021195">
        <w:rPr>
          <w:rFonts w:ascii="Trebuchet MS" w:hAnsi="Trebuchet MS"/>
          <w:i/>
          <w:sz w:val="28"/>
          <w:szCs w:val="28"/>
        </w:rPr>
        <w:t>y</w:t>
      </w:r>
      <w:r>
        <w:rPr>
          <w:rFonts w:ascii="Trebuchet MS" w:hAnsi="Trebuchet MS"/>
          <w:i/>
          <w:sz w:val="28"/>
          <w:szCs w:val="28"/>
        </w:rPr>
        <w:t xml:space="preserve"> </w:t>
      </w:r>
      <w:r w:rsidRPr="00021195">
        <w:rPr>
          <w:rFonts w:ascii="Trebuchet MS" w:hAnsi="Trebuchet MS"/>
          <w:i/>
          <w:sz w:val="28"/>
          <w:szCs w:val="28"/>
        </w:rPr>
        <w:t>recuerdos</w:t>
      </w:r>
      <w:r>
        <w:rPr>
          <w:rFonts w:ascii="Trebuchet MS" w:hAnsi="Trebuchet MS"/>
          <w:i/>
          <w:sz w:val="28"/>
          <w:szCs w:val="28"/>
        </w:rPr>
        <w:t xml:space="preserve"> </w:t>
      </w:r>
      <w:r w:rsidRPr="00021195">
        <w:rPr>
          <w:rFonts w:ascii="Trebuchet MS" w:hAnsi="Trebuchet MS"/>
          <w:i/>
          <w:sz w:val="28"/>
          <w:szCs w:val="28"/>
        </w:rPr>
        <w:t>de</w:t>
      </w:r>
      <w:r>
        <w:rPr>
          <w:rFonts w:ascii="Trebuchet MS" w:hAnsi="Trebuchet MS"/>
          <w:i/>
          <w:sz w:val="28"/>
          <w:szCs w:val="28"/>
        </w:rPr>
        <w:t xml:space="preserve"> </w:t>
      </w:r>
      <w:r w:rsidRPr="00021195">
        <w:rPr>
          <w:rFonts w:ascii="Trebuchet MS" w:hAnsi="Trebuchet MS"/>
          <w:i/>
          <w:sz w:val="28"/>
          <w:szCs w:val="28"/>
        </w:rPr>
        <w:t>los</w:t>
      </w:r>
      <w:r>
        <w:rPr>
          <w:rFonts w:ascii="Trebuchet MS" w:hAnsi="Trebuchet MS"/>
          <w:i/>
          <w:sz w:val="28"/>
          <w:szCs w:val="28"/>
        </w:rPr>
        <w:t xml:space="preserve"> </w:t>
      </w:r>
      <w:r w:rsidRPr="00021195">
        <w:rPr>
          <w:rFonts w:ascii="Trebuchet MS" w:hAnsi="Trebuchet MS"/>
          <w:i/>
          <w:sz w:val="28"/>
          <w:szCs w:val="28"/>
        </w:rPr>
        <w:t>Catalanes:</w:t>
      </w:r>
      <w:r>
        <w:rPr>
          <w:rFonts w:ascii="Trebuchet MS" w:hAnsi="Trebuchet MS"/>
          <w:i/>
          <w:sz w:val="28"/>
          <w:szCs w:val="28"/>
        </w:rPr>
        <w:t xml:space="preserve"> </w:t>
      </w:r>
      <w:r w:rsidRPr="00021195">
        <w:rPr>
          <w:rFonts w:ascii="Trebuchet MS" w:hAnsi="Trebuchet MS"/>
          <w:i/>
          <w:sz w:val="28"/>
          <w:szCs w:val="28"/>
        </w:rPr>
        <w:t>o,</w:t>
      </w:r>
      <w:r>
        <w:rPr>
          <w:rFonts w:ascii="Trebuchet MS" w:hAnsi="Trebuchet MS"/>
          <w:i/>
          <w:sz w:val="28"/>
          <w:szCs w:val="28"/>
        </w:rPr>
        <w:t xml:space="preserve"> </w:t>
      </w:r>
      <w:r w:rsidRPr="00021195">
        <w:rPr>
          <w:rFonts w:ascii="Trebuchet MS" w:hAnsi="Trebuchet MS"/>
          <w:i/>
          <w:sz w:val="28"/>
          <w:szCs w:val="28"/>
        </w:rPr>
        <w:t>Colección</w:t>
      </w:r>
      <w:r>
        <w:rPr>
          <w:rFonts w:ascii="Trebuchet MS" w:hAnsi="Trebuchet MS"/>
          <w:i/>
          <w:sz w:val="28"/>
          <w:szCs w:val="28"/>
        </w:rPr>
        <w:t xml:space="preserve"> </w:t>
      </w:r>
      <w:r w:rsidRPr="00021195">
        <w:rPr>
          <w:rFonts w:ascii="Trebuchet MS" w:hAnsi="Trebuchet MS"/>
          <w:i/>
          <w:sz w:val="28"/>
          <w:szCs w:val="28"/>
        </w:rPr>
        <w:t>de</w:t>
      </w:r>
      <w:r>
        <w:rPr>
          <w:rFonts w:ascii="Trebuchet MS" w:hAnsi="Trebuchet MS"/>
          <w:i/>
          <w:sz w:val="28"/>
          <w:szCs w:val="28"/>
        </w:rPr>
        <w:t xml:space="preserve"> </w:t>
      </w:r>
      <w:r w:rsidRPr="00021195">
        <w:rPr>
          <w:rFonts w:ascii="Trebuchet MS" w:hAnsi="Trebuchet MS"/>
          <w:i/>
          <w:sz w:val="28"/>
          <w:szCs w:val="28"/>
        </w:rPr>
        <w:t>leyendas</w:t>
      </w:r>
      <w:r>
        <w:rPr>
          <w:rFonts w:ascii="Trebuchet MS" w:hAnsi="Trebuchet MS"/>
          <w:i/>
          <w:sz w:val="28"/>
          <w:szCs w:val="28"/>
        </w:rPr>
        <w:t xml:space="preserve"> </w:t>
      </w:r>
      <w:r w:rsidRPr="00021195">
        <w:rPr>
          <w:rFonts w:ascii="Trebuchet MS" w:hAnsi="Trebuchet MS"/>
          <w:i/>
          <w:sz w:val="28"/>
          <w:szCs w:val="28"/>
        </w:rPr>
        <w:t>relativas</w:t>
      </w:r>
      <w:r>
        <w:rPr>
          <w:rFonts w:ascii="Trebuchet MS" w:hAnsi="Trebuchet MS"/>
          <w:i/>
          <w:sz w:val="28"/>
          <w:szCs w:val="28"/>
        </w:rPr>
        <w:t xml:space="preserve"> </w:t>
      </w:r>
      <w:r w:rsidRPr="00021195">
        <w:rPr>
          <w:rFonts w:ascii="Trebuchet MS" w:hAnsi="Trebuchet MS"/>
          <w:i/>
          <w:sz w:val="28"/>
          <w:szCs w:val="28"/>
        </w:rPr>
        <w:t>a</w:t>
      </w:r>
      <w:r>
        <w:rPr>
          <w:rFonts w:ascii="Trebuchet MS" w:hAnsi="Trebuchet MS"/>
          <w:i/>
          <w:sz w:val="28"/>
          <w:szCs w:val="28"/>
        </w:rPr>
        <w:t xml:space="preserve"> </w:t>
      </w:r>
      <w:r w:rsidRPr="00021195">
        <w:rPr>
          <w:rFonts w:ascii="Trebuchet MS" w:hAnsi="Trebuchet MS"/>
          <w:i/>
          <w:sz w:val="28"/>
          <w:szCs w:val="28"/>
        </w:rPr>
        <w:t>los</w:t>
      </w:r>
      <w:r>
        <w:rPr>
          <w:rFonts w:ascii="Trebuchet MS" w:hAnsi="Trebuchet MS"/>
          <w:i/>
          <w:sz w:val="28"/>
          <w:szCs w:val="28"/>
        </w:rPr>
        <w:t xml:space="preserve"> </w:t>
      </w:r>
      <w:r w:rsidRPr="00021195">
        <w:rPr>
          <w:rFonts w:ascii="Trebuchet MS" w:hAnsi="Trebuchet MS"/>
          <w:i/>
          <w:sz w:val="28"/>
          <w:szCs w:val="28"/>
        </w:rPr>
        <w:t>hechos</w:t>
      </w:r>
      <w:r>
        <w:rPr>
          <w:rFonts w:ascii="Trebuchet MS" w:hAnsi="Trebuchet MS"/>
          <w:i/>
          <w:sz w:val="28"/>
          <w:szCs w:val="28"/>
        </w:rPr>
        <w:t xml:space="preserve"> </w:t>
      </w:r>
      <w:r w:rsidRPr="00021195">
        <w:rPr>
          <w:rFonts w:ascii="Trebuchet MS" w:hAnsi="Trebuchet MS"/>
          <w:i/>
          <w:sz w:val="28"/>
          <w:szCs w:val="28"/>
        </w:rPr>
        <w:t>más</w:t>
      </w:r>
      <w:r>
        <w:rPr>
          <w:rFonts w:ascii="Trebuchet MS" w:hAnsi="Trebuchet MS"/>
          <w:i/>
          <w:sz w:val="28"/>
          <w:szCs w:val="28"/>
        </w:rPr>
        <w:t xml:space="preserve"> </w:t>
      </w:r>
      <w:r w:rsidRPr="00021195">
        <w:rPr>
          <w:rFonts w:ascii="Trebuchet MS" w:hAnsi="Trebuchet MS"/>
          <w:i/>
          <w:sz w:val="28"/>
          <w:szCs w:val="28"/>
        </w:rPr>
        <w:t>famosos,</w:t>
      </w:r>
      <w:r>
        <w:rPr>
          <w:rFonts w:ascii="Trebuchet MS" w:hAnsi="Trebuchet MS"/>
          <w:i/>
          <w:sz w:val="28"/>
          <w:szCs w:val="28"/>
        </w:rPr>
        <w:t xml:space="preserve"> </w:t>
      </w:r>
      <w:r w:rsidRPr="00021195">
        <w:rPr>
          <w:rFonts w:ascii="Trebuchet MS" w:hAnsi="Trebuchet MS"/>
          <w:i/>
          <w:sz w:val="28"/>
          <w:szCs w:val="28"/>
        </w:rPr>
        <w:t>a</w:t>
      </w:r>
      <w:r>
        <w:rPr>
          <w:rFonts w:ascii="Trebuchet MS" w:hAnsi="Trebuchet MS"/>
          <w:i/>
          <w:sz w:val="28"/>
          <w:szCs w:val="28"/>
        </w:rPr>
        <w:t xml:space="preserve"> </w:t>
      </w:r>
      <w:r w:rsidRPr="00021195">
        <w:rPr>
          <w:rFonts w:ascii="Trebuchet MS" w:hAnsi="Trebuchet MS"/>
          <w:i/>
          <w:sz w:val="28"/>
          <w:szCs w:val="28"/>
        </w:rPr>
        <w:t>las</w:t>
      </w:r>
      <w:r>
        <w:rPr>
          <w:rFonts w:ascii="Trebuchet MS" w:hAnsi="Trebuchet MS"/>
          <w:i/>
          <w:sz w:val="28"/>
          <w:szCs w:val="28"/>
        </w:rPr>
        <w:t xml:space="preserve"> </w:t>
      </w:r>
      <w:r w:rsidRPr="00021195">
        <w:rPr>
          <w:rFonts w:ascii="Trebuchet MS" w:hAnsi="Trebuchet MS"/>
          <w:i/>
          <w:sz w:val="28"/>
          <w:szCs w:val="28"/>
        </w:rPr>
        <w:t>tradiciones</w:t>
      </w:r>
      <w:r>
        <w:rPr>
          <w:rFonts w:ascii="Trebuchet MS" w:hAnsi="Trebuchet MS"/>
          <w:i/>
          <w:sz w:val="28"/>
          <w:szCs w:val="28"/>
        </w:rPr>
        <w:t xml:space="preserve"> </w:t>
      </w:r>
      <w:r w:rsidRPr="00021195">
        <w:rPr>
          <w:rFonts w:ascii="Trebuchet MS" w:hAnsi="Trebuchet MS"/>
          <w:i/>
          <w:sz w:val="28"/>
          <w:szCs w:val="28"/>
        </w:rPr>
        <w:t>más</w:t>
      </w:r>
      <w:r>
        <w:rPr>
          <w:rFonts w:ascii="Trebuchet MS" w:hAnsi="Trebuchet MS"/>
          <w:i/>
          <w:sz w:val="28"/>
          <w:szCs w:val="28"/>
        </w:rPr>
        <w:t xml:space="preserve"> </w:t>
      </w:r>
      <w:r w:rsidRPr="00021195">
        <w:rPr>
          <w:rFonts w:ascii="Trebuchet MS" w:hAnsi="Trebuchet MS"/>
          <w:i/>
          <w:sz w:val="28"/>
          <w:szCs w:val="28"/>
        </w:rPr>
        <w:t>fundadas,</w:t>
      </w:r>
      <w:r>
        <w:rPr>
          <w:rFonts w:ascii="Trebuchet MS" w:hAnsi="Trebuchet MS"/>
          <w:i/>
          <w:sz w:val="28"/>
          <w:szCs w:val="28"/>
        </w:rPr>
        <w:t xml:space="preserve"> </w:t>
      </w:r>
      <w:r w:rsidRPr="00021195">
        <w:rPr>
          <w:rFonts w:ascii="Trebuchet MS" w:hAnsi="Trebuchet MS"/>
          <w:i/>
          <w:sz w:val="28"/>
          <w:szCs w:val="28"/>
        </w:rPr>
        <w:t>y</w:t>
      </w:r>
      <w:r>
        <w:rPr>
          <w:rFonts w:ascii="Trebuchet MS" w:hAnsi="Trebuchet MS"/>
          <w:i/>
          <w:sz w:val="28"/>
          <w:szCs w:val="28"/>
        </w:rPr>
        <w:t xml:space="preserve"> </w:t>
      </w:r>
      <w:r w:rsidRPr="00021195">
        <w:rPr>
          <w:rFonts w:ascii="Trebuchet MS" w:hAnsi="Trebuchet MS"/>
          <w:i/>
          <w:sz w:val="28"/>
          <w:szCs w:val="28"/>
        </w:rPr>
        <w:t>a</w:t>
      </w:r>
      <w:r>
        <w:rPr>
          <w:rFonts w:ascii="Trebuchet MS" w:hAnsi="Trebuchet MS"/>
          <w:i/>
          <w:sz w:val="28"/>
          <w:szCs w:val="28"/>
        </w:rPr>
        <w:t xml:space="preserve"> </w:t>
      </w:r>
      <w:r w:rsidRPr="00021195">
        <w:rPr>
          <w:rFonts w:ascii="Trebuchet MS" w:hAnsi="Trebuchet MS"/>
          <w:i/>
          <w:sz w:val="28"/>
          <w:szCs w:val="28"/>
        </w:rPr>
        <w:t>las</w:t>
      </w:r>
      <w:r>
        <w:rPr>
          <w:rFonts w:ascii="Trebuchet MS" w:hAnsi="Trebuchet MS"/>
          <w:i/>
          <w:sz w:val="28"/>
          <w:szCs w:val="28"/>
        </w:rPr>
        <w:t xml:space="preserve"> </w:t>
      </w:r>
      <w:r w:rsidRPr="00021195">
        <w:rPr>
          <w:rFonts w:ascii="Trebuchet MS" w:hAnsi="Trebuchet MS"/>
          <w:i/>
          <w:sz w:val="28"/>
          <w:szCs w:val="28"/>
        </w:rPr>
        <w:t>empresas</w:t>
      </w:r>
      <w:r>
        <w:rPr>
          <w:rFonts w:ascii="Trebuchet MS" w:hAnsi="Trebuchet MS"/>
          <w:i/>
          <w:sz w:val="28"/>
          <w:szCs w:val="28"/>
        </w:rPr>
        <w:t xml:space="preserve"> </w:t>
      </w:r>
      <w:r w:rsidRPr="00021195">
        <w:rPr>
          <w:rFonts w:ascii="Trebuchet MS" w:hAnsi="Trebuchet MS"/>
          <w:i/>
          <w:sz w:val="28"/>
          <w:szCs w:val="28"/>
        </w:rPr>
        <w:t>más</w:t>
      </w:r>
      <w:r>
        <w:rPr>
          <w:rFonts w:ascii="Trebuchet MS" w:hAnsi="Trebuchet MS"/>
          <w:i/>
          <w:sz w:val="28"/>
          <w:szCs w:val="28"/>
        </w:rPr>
        <w:t xml:space="preserve"> </w:t>
      </w:r>
      <w:r w:rsidRPr="00021195">
        <w:rPr>
          <w:rFonts w:ascii="Trebuchet MS" w:hAnsi="Trebuchet MS"/>
          <w:i/>
          <w:sz w:val="28"/>
          <w:szCs w:val="28"/>
        </w:rPr>
        <w:t>conocidas</w:t>
      </w:r>
      <w:r>
        <w:rPr>
          <w:rFonts w:ascii="Trebuchet MS" w:hAnsi="Trebuchet MS"/>
          <w:i/>
          <w:sz w:val="28"/>
          <w:szCs w:val="28"/>
        </w:rPr>
        <w:t xml:space="preserve"> </w:t>
      </w:r>
      <w:r w:rsidRPr="00021195">
        <w:rPr>
          <w:rFonts w:ascii="Trebuchet MS" w:hAnsi="Trebuchet MS"/>
          <w:i/>
          <w:sz w:val="28"/>
          <w:szCs w:val="28"/>
        </w:rPr>
        <w:t>que</w:t>
      </w:r>
      <w:r>
        <w:rPr>
          <w:rFonts w:ascii="Trebuchet MS" w:hAnsi="Trebuchet MS"/>
          <w:i/>
          <w:sz w:val="28"/>
          <w:szCs w:val="28"/>
        </w:rPr>
        <w:t xml:space="preserve"> </w:t>
      </w:r>
      <w:r w:rsidRPr="00021195">
        <w:rPr>
          <w:rFonts w:ascii="Trebuchet MS" w:hAnsi="Trebuchet MS"/>
          <w:i/>
          <w:sz w:val="28"/>
          <w:szCs w:val="28"/>
        </w:rPr>
        <w:t>se</w:t>
      </w:r>
      <w:r>
        <w:rPr>
          <w:rFonts w:ascii="Trebuchet MS" w:hAnsi="Trebuchet MS"/>
          <w:i/>
          <w:sz w:val="28"/>
          <w:szCs w:val="28"/>
        </w:rPr>
        <w:t xml:space="preserve"> </w:t>
      </w:r>
      <w:r w:rsidRPr="00021195">
        <w:rPr>
          <w:rFonts w:ascii="Trebuchet MS" w:hAnsi="Trebuchet MS"/>
          <w:i/>
          <w:sz w:val="28"/>
          <w:szCs w:val="28"/>
        </w:rPr>
        <w:t>encuentran</w:t>
      </w:r>
      <w:r>
        <w:rPr>
          <w:rFonts w:ascii="Trebuchet MS" w:hAnsi="Trebuchet MS"/>
          <w:i/>
          <w:sz w:val="28"/>
          <w:szCs w:val="28"/>
        </w:rPr>
        <w:t xml:space="preserve"> </w:t>
      </w:r>
      <w:r w:rsidRPr="00021195">
        <w:rPr>
          <w:rFonts w:ascii="Trebuchet MS" w:hAnsi="Trebuchet MS"/>
          <w:i/>
          <w:sz w:val="28"/>
          <w:szCs w:val="28"/>
        </w:rPr>
        <w:t>en</w:t>
      </w:r>
      <w:r>
        <w:rPr>
          <w:rFonts w:ascii="Trebuchet MS" w:hAnsi="Trebuchet MS"/>
          <w:i/>
          <w:sz w:val="28"/>
          <w:szCs w:val="28"/>
        </w:rPr>
        <w:t xml:space="preserve"> </w:t>
      </w:r>
      <w:r w:rsidRPr="00021195">
        <w:rPr>
          <w:rFonts w:ascii="Trebuchet MS" w:hAnsi="Trebuchet MS"/>
          <w:i/>
          <w:sz w:val="28"/>
          <w:szCs w:val="28"/>
        </w:rPr>
        <w:t>la</w:t>
      </w:r>
      <w:r>
        <w:rPr>
          <w:rFonts w:ascii="Trebuchet MS" w:hAnsi="Trebuchet MS"/>
          <w:i/>
          <w:sz w:val="28"/>
          <w:szCs w:val="28"/>
        </w:rPr>
        <w:t xml:space="preserve"> </w:t>
      </w:r>
      <w:r w:rsidRPr="00021195">
        <w:rPr>
          <w:rFonts w:ascii="Trebuchet MS" w:hAnsi="Trebuchet MS"/>
          <w:i/>
          <w:sz w:val="28"/>
          <w:szCs w:val="28"/>
        </w:rPr>
        <w:t>historia</w:t>
      </w:r>
      <w:r>
        <w:rPr>
          <w:rFonts w:ascii="Trebuchet MS" w:hAnsi="Trebuchet MS"/>
          <w:i/>
          <w:sz w:val="28"/>
          <w:szCs w:val="28"/>
        </w:rPr>
        <w:t xml:space="preserve"> </w:t>
      </w:r>
      <w:r w:rsidRPr="00021195">
        <w:rPr>
          <w:rFonts w:ascii="Trebuchet MS" w:hAnsi="Trebuchet MS"/>
          <w:i/>
          <w:sz w:val="28"/>
          <w:szCs w:val="28"/>
        </w:rPr>
        <w:t>de</w:t>
      </w:r>
      <w:r>
        <w:rPr>
          <w:rFonts w:ascii="Trebuchet MS" w:hAnsi="Trebuchet MS"/>
          <w:i/>
          <w:sz w:val="28"/>
          <w:szCs w:val="28"/>
        </w:rPr>
        <w:t xml:space="preserve"> </w:t>
      </w:r>
      <w:r w:rsidRPr="00021195">
        <w:rPr>
          <w:rFonts w:ascii="Trebuchet MS" w:hAnsi="Trebuchet MS"/>
          <w:i/>
          <w:sz w:val="28"/>
          <w:szCs w:val="28"/>
        </w:rPr>
        <w:t>Cataluña</w:t>
      </w:r>
      <w:r>
        <w:rPr>
          <w:rFonts w:ascii="Trebuchet MS" w:hAnsi="Trebuchet MS"/>
          <w:i/>
          <w:sz w:val="28"/>
          <w:szCs w:val="28"/>
        </w:rPr>
        <w:t xml:space="preserve"> (…)</w:t>
      </w:r>
      <w:r>
        <w:rPr>
          <w:rFonts w:ascii="Trebuchet MS" w:hAnsi="Trebuchet MS"/>
          <w:sz w:val="28"/>
          <w:szCs w:val="28"/>
        </w:rPr>
        <w:t xml:space="preserve"> Barcelona, </w:t>
      </w:r>
      <w:proofErr w:type="spellStart"/>
      <w:r>
        <w:rPr>
          <w:rFonts w:ascii="Trebuchet MS" w:hAnsi="Trebuchet MS"/>
          <w:sz w:val="28"/>
          <w:szCs w:val="28"/>
        </w:rPr>
        <w:t>Oliveres</w:t>
      </w:r>
      <w:proofErr w:type="spellEnd"/>
      <w:r>
        <w:rPr>
          <w:rFonts w:ascii="Trebuchet MS" w:hAnsi="Trebuchet MS"/>
          <w:sz w:val="28"/>
          <w:szCs w:val="28"/>
        </w:rPr>
        <w:t xml:space="preserve">, </w:t>
      </w:r>
      <w:r w:rsidRPr="00021195">
        <w:rPr>
          <w:rFonts w:ascii="Trebuchet MS" w:hAnsi="Trebuchet MS"/>
          <w:sz w:val="28"/>
          <w:szCs w:val="28"/>
        </w:rPr>
        <w:t>1846</w:t>
      </w:r>
    </w:p>
    <w:sectPr w:rsidR="005E0F2B" w:rsidRPr="009136F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5FC" w:rsidRDefault="007A65FC" w:rsidP="009136FD">
      <w:pPr>
        <w:spacing w:after="0" w:line="240" w:lineRule="auto"/>
      </w:pPr>
      <w:r>
        <w:separator/>
      </w:r>
    </w:p>
  </w:endnote>
  <w:endnote w:type="continuationSeparator" w:id="0">
    <w:p w:rsidR="007A65FC" w:rsidRDefault="007A65FC" w:rsidP="0091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rowalliaUPC">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5FC" w:rsidRDefault="007A65FC" w:rsidP="009136FD">
      <w:pPr>
        <w:spacing w:after="0" w:line="240" w:lineRule="auto"/>
      </w:pPr>
      <w:r>
        <w:separator/>
      </w:r>
    </w:p>
  </w:footnote>
  <w:footnote w:type="continuationSeparator" w:id="0">
    <w:p w:rsidR="007A65FC" w:rsidRDefault="007A65FC" w:rsidP="009136FD">
      <w:pPr>
        <w:spacing w:after="0" w:line="240" w:lineRule="auto"/>
      </w:pPr>
      <w:r>
        <w:continuationSeparator/>
      </w:r>
    </w:p>
  </w:footnote>
  <w:footnote w:id="1">
    <w:p w:rsidR="009136FD" w:rsidRPr="003117BF" w:rsidRDefault="009136FD" w:rsidP="009136FD">
      <w:pPr>
        <w:spacing w:before="100" w:beforeAutospacing="1" w:after="100" w:afterAutospacing="1" w:line="240" w:lineRule="auto"/>
        <w:ind w:firstLine="240"/>
        <w:jc w:val="both"/>
        <w:rPr>
          <w:rFonts w:ascii="Trebuchet MS" w:eastAsia="Times New Roman" w:hAnsi="Trebuchet MS" w:cs="Times New Roman"/>
          <w:lang w:eastAsia="es-ES"/>
        </w:rPr>
      </w:pPr>
      <w:r>
        <w:rPr>
          <w:rStyle w:val="Refdenotaalpie"/>
        </w:rPr>
        <w:footnoteRef/>
      </w:r>
      <w:r>
        <w:t xml:space="preserve"> </w:t>
      </w:r>
      <w:r w:rsidRPr="003117BF">
        <w:rPr>
          <w:rFonts w:ascii="Trebuchet MS" w:eastAsia="Times New Roman" w:hAnsi="Trebuchet MS" w:cs="Times New Roman"/>
          <w:lang w:eastAsia="es-ES"/>
        </w:rPr>
        <w:t xml:space="preserve">La noticia de este hecho o recuerdo, solamente está sacada de apuntes de varios curiosos que han visitado el castillo y en especial de una pequeña memoria que escribió un amigo del Autor. El castillo se conserva aún, la creencia del </w:t>
      </w:r>
      <w:r w:rsidRPr="003117BF">
        <w:rPr>
          <w:rFonts w:ascii="Trebuchet MS" w:eastAsia="Times New Roman" w:hAnsi="Trebuchet MS" w:cs="Times New Roman"/>
          <w:i/>
          <w:iCs/>
          <w:lang w:eastAsia="es-ES"/>
        </w:rPr>
        <w:t xml:space="preserve">salto de la Reina Mora </w:t>
      </w:r>
      <w:r w:rsidRPr="003117BF">
        <w:rPr>
          <w:rFonts w:ascii="Trebuchet MS" w:eastAsia="Times New Roman" w:hAnsi="Trebuchet MS" w:cs="Times New Roman"/>
          <w:lang w:eastAsia="es-ES"/>
        </w:rPr>
        <w:t xml:space="preserve">sigue viva también y la marca o señal del caballo puede verse fácilmente, pues, sin ponderación, no hay en </w:t>
      </w:r>
      <w:proofErr w:type="spellStart"/>
      <w:r w:rsidRPr="003117BF">
        <w:rPr>
          <w:rFonts w:ascii="Trebuchet MS" w:eastAsia="Times New Roman" w:hAnsi="Trebuchet MS" w:cs="Times New Roman"/>
          <w:lang w:eastAsia="es-ES"/>
        </w:rPr>
        <w:t>Ciurana</w:t>
      </w:r>
      <w:proofErr w:type="spellEnd"/>
      <w:r w:rsidRPr="003117BF">
        <w:rPr>
          <w:rFonts w:ascii="Trebuchet MS" w:eastAsia="Times New Roman" w:hAnsi="Trebuchet MS" w:cs="Times New Roman"/>
          <w:lang w:eastAsia="es-ES"/>
        </w:rPr>
        <w:t xml:space="preserve"> quien ignore su significado y es más que sumo el respeto con que se mira la piedra</w:t>
      </w:r>
    </w:p>
    <w:p w:rsidR="009136FD" w:rsidRDefault="009136FD">
      <w:pPr>
        <w:pStyle w:val="Textonotapie"/>
      </w:pPr>
    </w:p>
  </w:footnote>
  <w:footnote w:id="2">
    <w:p w:rsidR="009136FD" w:rsidRDefault="009136FD">
      <w:pPr>
        <w:pStyle w:val="Textonotapie"/>
      </w:pPr>
      <w:r>
        <w:rPr>
          <w:rStyle w:val="Refdenotaalpie"/>
        </w:rPr>
        <w:footnoteRef/>
      </w:r>
      <w:r>
        <w:t xml:space="preserve"> </w:t>
      </w:r>
      <w:r w:rsidRPr="003117BF">
        <w:rPr>
          <w:rFonts w:ascii="Trebuchet MS" w:eastAsia="Times New Roman" w:hAnsi="Trebuchet MS" w:cs="Times New Roman"/>
          <w:lang w:eastAsia="es-ES"/>
        </w:rPr>
        <w:t xml:space="preserve">Amat de </w:t>
      </w:r>
      <w:proofErr w:type="spellStart"/>
      <w:r w:rsidRPr="003117BF">
        <w:rPr>
          <w:rFonts w:ascii="Trebuchet MS" w:eastAsia="Times New Roman" w:hAnsi="Trebuchet MS" w:cs="Times New Roman"/>
          <w:lang w:eastAsia="es-ES"/>
        </w:rPr>
        <w:t>Claramunt</w:t>
      </w:r>
      <w:proofErr w:type="spellEnd"/>
      <w:r w:rsidRPr="003117BF">
        <w:rPr>
          <w:rFonts w:ascii="Trebuchet MS" w:eastAsia="Times New Roman" w:hAnsi="Trebuchet MS" w:cs="Times New Roman"/>
          <w:lang w:eastAsia="es-ES"/>
        </w:rPr>
        <w:t xml:space="preserve"> era vizconde de Tarragona y descendía de los nobles </w:t>
      </w:r>
      <w:proofErr w:type="spellStart"/>
      <w:r w:rsidRPr="003117BF">
        <w:rPr>
          <w:rFonts w:ascii="Trebuchet MS" w:eastAsia="Times New Roman" w:hAnsi="Trebuchet MS" w:cs="Times New Roman"/>
          <w:lang w:eastAsia="es-ES"/>
        </w:rPr>
        <w:t>Claramunts</w:t>
      </w:r>
      <w:proofErr w:type="spellEnd"/>
      <w:r w:rsidRPr="003117BF">
        <w:rPr>
          <w:rFonts w:ascii="Trebuchet MS" w:eastAsia="Times New Roman" w:hAnsi="Trebuchet MS" w:cs="Times New Roman"/>
          <w:lang w:eastAsia="es-ES"/>
        </w:rPr>
        <w:t xml:space="preserve"> de </w:t>
      </w:r>
      <w:proofErr w:type="spellStart"/>
      <w:r w:rsidRPr="003117BF">
        <w:rPr>
          <w:rFonts w:ascii="Trebuchet MS" w:eastAsia="Times New Roman" w:hAnsi="Trebuchet MS" w:cs="Times New Roman"/>
          <w:lang w:eastAsia="es-ES"/>
        </w:rPr>
        <w:t>Piera</w:t>
      </w:r>
      <w:proofErr w:type="spellEnd"/>
      <w:r w:rsidRPr="003117BF">
        <w:rPr>
          <w:rFonts w:ascii="Trebuchet MS" w:eastAsia="Times New Roman" w:hAnsi="Trebuchet MS" w:cs="Times New Roman"/>
          <w:lang w:eastAsia="es-ES"/>
        </w:rPr>
        <w:t xml:space="preserve">, cuyo escudo era un monte </w:t>
      </w:r>
      <w:r w:rsidRPr="003117BF">
        <w:rPr>
          <w:rFonts w:ascii="Trebuchet MS" w:eastAsia="Times New Roman" w:hAnsi="Trebuchet MS" w:cs="Times New Roman"/>
          <w:i/>
          <w:iCs/>
          <w:lang w:eastAsia="es-ES"/>
        </w:rPr>
        <w:t xml:space="preserve">Florlisado </w:t>
      </w:r>
      <w:r w:rsidRPr="003117BF">
        <w:rPr>
          <w:rFonts w:ascii="Trebuchet MS" w:eastAsia="Times New Roman" w:hAnsi="Trebuchet MS" w:cs="Times New Roman"/>
          <w:lang w:eastAsia="es-ES"/>
        </w:rPr>
        <w:t>de oro en campo azur</w:t>
      </w:r>
    </w:p>
  </w:footnote>
  <w:footnote w:id="3">
    <w:p w:rsidR="009136FD" w:rsidRPr="009136FD" w:rsidRDefault="009136FD" w:rsidP="009136FD">
      <w:pPr>
        <w:spacing w:before="100" w:beforeAutospacing="1" w:after="100" w:afterAutospacing="1" w:line="240" w:lineRule="auto"/>
        <w:ind w:firstLine="240"/>
        <w:jc w:val="both"/>
        <w:rPr>
          <w:rFonts w:ascii="Trebuchet MS" w:eastAsia="Times New Roman" w:hAnsi="Trebuchet MS" w:cs="Times New Roman"/>
          <w:lang w:eastAsia="es-ES"/>
        </w:rPr>
      </w:pPr>
      <w:r>
        <w:rPr>
          <w:rStyle w:val="Refdenotaalpie"/>
        </w:rPr>
        <w:footnoteRef/>
      </w:r>
      <w:r>
        <w:t xml:space="preserve"> </w:t>
      </w:r>
      <w:proofErr w:type="spellStart"/>
      <w:r w:rsidRPr="003117BF">
        <w:rPr>
          <w:rFonts w:ascii="Trebuchet MS" w:eastAsia="Times New Roman" w:hAnsi="Trebuchet MS" w:cs="Times New Roman"/>
          <w:lang w:eastAsia="es-ES"/>
        </w:rPr>
        <w:t>Canagó</w:t>
      </w:r>
      <w:proofErr w:type="spellEnd"/>
      <w:r w:rsidRPr="003117BF">
        <w:rPr>
          <w:rFonts w:ascii="Trebuchet MS" w:eastAsia="Times New Roman" w:hAnsi="Trebuchet MS" w:cs="Times New Roman"/>
          <w:lang w:eastAsia="es-ES"/>
        </w:rPr>
        <w:t xml:space="preserve"> fue el que entró al castill</w:t>
      </w:r>
      <w:r>
        <w:rPr>
          <w:rFonts w:ascii="Trebuchet MS" w:eastAsia="Times New Roman" w:hAnsi="Trebuchet MS" w:cs="Times New Roman"/>
          <w:lang w:eastAsia="es-ES"/>
        </w:rPr>
        <w:t>o, quedándose luego señor de él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3C"/>
    <w:rsid w:val="00050FA1"/>
    <w:rsid w:val="002611D9"/>
    <w:rsid w:val="003117BF"/>
    <w:rsid w:val="004D4A31"/>
    <w:rsid w:val="005E0F2B"/>
    <w:rsid w:val="005F32A4"/>
    <w:rsid w:val="0070371A"/>
    <w:rsid w:val="007A65FC"/>
    <w:rsid w:val="008F0A3C"/>
    <w:rsid w:val="009136FD"/>
    <w:rsid w:val="00A30D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txtbody">
    <w:name w:val="gtxt_body"/>
    <w:basedOn w:val="Normal"/>
    <w:rsid w:val="008F0A3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txtbody1">
    <w:name w:val="gtxt_body1"/>
    <w:basedOn w:val="Fuentedeprrafopredeter"/>
    <w:rsid w:val="008F0A3C"/>
  </w:style>
  <w:style w:type="character" w:styleId="Hipervnculo">
    <w:name w:val="Hyperlink"/>
    <w:basedOn w:val="Fuentedeprrafopredeter"/>
    <w:uiPriority w:val="99"/>
    <w:unhideWhenUsed/>
    <w:rsid w:val="005E0F2B"/>
    <w:rPr>
      <w:color w:val="0000FF" w:themeColor="hyperlink"/>
      <w:u w:val="single"/>
    </w:rPr>
  </w:style>
  <w:style w:type="character" w:styleId="Hipervnculovisitado">
    <w:name w:val="FollowedHyperlink"/>
    <w:basedOn w:val="Fuentedeprrafopredeter"/>
    <w:uiPriority w:val="99"/>
    <w:semiHidden/>
    <w:unhideWhenUsed/>
    <w:rsid w:val="003117BF"/>
    <w:rPr>
      <w:color w:val="800080" w:themeColor="followedHyperlink"/>
      <w:u w:val="single"/>
    </w:rPr>
  </w:style>
  <w:style w:type="paragraph" w:styleId="Textonotapie">
    <w:name w:val="footnote text"/>
    <w:basedOn w:val="Normal"/>
    <w:link w:val="TextonotapieCar"/>
    <w:uiPriority w:val="99"/>
    <w:semiHidden/>
    <w:unhideWhenUsed/>
    <w:rsid w:val="009136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36FD"/>
    <w:rPr>
      <w:sz w:val="20"/>
      <w:szCs w:val="20"/>
    </w:rPr>
  </w:style>
  <w:style w:type="character" w:styleId="Refdenotaalpie">
    <w:name w:val="footnote reference"/>
    <w:basedOn w:val="Fuentedeprrafopredeter"/>
    <w:uiPriority w:val="99"/>
    <w:semiHidden/>
    <w:unhideWhenUsed/>
    <w:rsid w:val="009136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txtbody">
    <w:name w:val="gtxt_body"/>
    <w:basedOn w:val="Normal"/>
    <w:rsid w:val="008F0A3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txtbody1">
    <w:name w:val="gtxt_body1"/>
    <w:basedOn w:val="Fuentedeprrafopredeter"/>
    <w:rsid w:val="008F0A3C"/>
  </w:style>
  <w:style w:type="character" w:styleId="Hipervnculo">
    <w:name w:val="Hyperlink"/>
    <w:basedOn w:val="Fuentedeprrafopredeter"/>
    <w:uiPriority w:val="99"/>
    <w:unhideWhenUsed/>
    <w:rsid w:val="005E0F2B"/>
    <w:rPr>
      <w:color w:val="0000FF" w:themeColor="hyperlink"/>
      <w:u w:val="single"/>
    </w:rPr>
  </w:style>
  <w:style w:type="character" w:styleId="Hipervnculovisitado">
    <w:name w:val="FollowedHyperlink"/>
    <w:basedOn w:val="Fuentedeprrafopredeter"/>
    <w:uiPriority w:val="99"/>
    <w:semiHidden/>
    <w:unhideWhenUsed/>
    <w:rsid w:val="003117BF"/>
    <w:rPr>
      <w:color w:val="800080" w:themeColor="followedHyperlink"/>
      <w:u w:val="single"/>
    </w:rPr>
  </w:style>
  <w:style w:type="paragraph" w:styleId="Textonotapie">
    <w:name w:val="footnote text"/>
    <w:basedOn w:val="Normal"/>
    <w:link w:val="TextonotapieCar"/>
    <w:uiPriority w:val="99"/>
    <w:semiHidden/>
    <w:unhideWhenUsed/>
    <w:rsid w:val="009136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36FD"/>
    <w:rPr>
      <w:sz w:val="20"/>
      <w:szCs w:val="20"/>
    </w:rPr>
  </w:style>
  <w:style w:type="character" w:styleId="Refdenotaalpie">
    <w:name w:val="footnote reference"/>
    <w:basedOn w:val="Fuentedeprrafopredeter"/>
    <w:uiPriority w:val="99"/>
    <w:semiHidden/>
    <w:unhideWhenUsed/>
    <w:rsid w:val="009136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3006">
      <w:bodyDiv w:val="1"/>
      <w:marLeft w:val="0"/>
      <w:marRight w:val="0"/>
      <w:marTop w:val="0"/>
      <w:marBottom w:val="0"/>
      <w:divBdr>
        <w:top w:val="none" w:sz="0" w:space="0" w:color="auto"/>
        <w:left w:val="none" w:sz="0" w:space="0" w:color="auto"/>
        <w:bottom w:val="none" w:sz="0" w:space="0" w:color="auto"/>
        <w:right w:val="none" w:sz="0" w:space="0" w:color="auto"/>
      </w:divBdr>
      <w:divsChild>
        <w:div w:id="1669165841">
          <w:marLeft w:val="0"/>
          <w:marRight w:val="0"/>
          <w:marTop w:val="0"/>
          <w:marBottom w:val="0"/>
          <w:divBdr>
            <w:top w:val="none" w:sz="0" w:space="0" w:color="auto"/>
            <w:left w:val="none" w:sz="0" w:space="0" w:color="auto"/>
            <w:bottom w:val="none" w:sz="0" w:space="0" w:color="auto"/>
            <w:right w:val="none" w:sz="0" w:space="0" w:color="auto"/>
          </w:divBdr>
          <w:divsChild>
            <w:div w:id="1659572218">
              <w:marLeft w:val="0"/>
              <w:marRight w:val="0"/>
              <w:marTop w:val="0"/>
              <w:marBottom w:val="0"/>
              <w:divBdr>
                <w:top w:val="none" w:sz="0" w:space="0" w:color="auto"/>
                <w:left w:val="none" w:sz="0" w:space="0" w:color="auto"/>
                <w:bottom w:val="none" w:sz="0" w:space="0" w:color="auto"/>
                <w:right w:val="none" w:sz="0" w:space="0" w:color="auto"/>
              </w:divBdr>
            </w:div>
          </w:divsChild>
        </w:div>
        <w:div w:id="1956011322">
          <w:marLeft w:val="0"/>
          <w:marRight w:val="0"/>
          <w:marTop w:val="0"/>
          <w:marBottom w:val="0"/>
          <w:divBdr>
            <w:top w:val="none" w:sz="0" w:space="0" w:color="auto"/>
            <w:left w:val="none" w:sz="0" w:space="0" w:color="auto"/>
            <w:bottom w:val="none" w:sz="0" w:space="0" w:color="auto"/>
            <w:right w:val="none" w:sz="0" w:space="0" w:color="auto"/>
          </w:divBdr>
          <w:divsChild>
            <w:div w:id="202744192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73289365">
      <w:bodyDiv w:val="1"/>
      <w:marLeft w:val="0"/>
      <w:marRight w:val="0"/>
      <w:marTop w:val="0"/>
      <w:marBottom w:val="0"/>
      <w:divBdr>
        <w:top w:val="none" w:sz="0" w:space="0" w:color="auto"/>
        <w:left w:val="none" w:sz="0" w:space="0" w:color="auto"/>
        <w:bottom w:val="none" w:sz="0" w:space="0" w:color="auto"/>
        <w:right w:val="none" w:sz="0" w:space="0" w:color="auto"/>
      </w:divBdr>
      <w:divsChild>
        <w:div w:id="2106267278">
          <w:marLeft w:val="0"/>
          <w:marRight w:val="0"/>
          <w:marTop w:val="0"/>
          <w:marBottom w:val="360"/>
          <w:divBdr>
            <w:top w:val="none" w:sz="0" w:space="0" w:color="auto"/>
            <w:left w:val="none" w:sz="0" w:space="0" w:color="auto"/>
            <w:bottom w:val="none" w:sz="0" w:space="0" w:color="auto"/>
            <w:right w:val="none" w:sz="0" w:space="0" w:color="auto"/>
          </w:divBdr>
        </w:div>
        <w:div w:id="1725367061">
          <w:marLeft w:val="0"/>
          <w:marRight w:val="0"/>
          <w:marTop w:val="0"/>
          <w:marBottom w:val="360"/>
          <w:divBdr>
            <w:top w:val="none" w:sz="0" w:space="0" w:color="auto"/>
            <w:left w:val="none" w:sz="0" w:space="0" w:color="auto"/>
            <w:bottom w:val="none" w:sz="0" w:space="0" w:color="auto"/>
            <w:right w:val="none" w:sz="0" w:space="0" w:color="auto"/>
          </w:divBdr>
        </w:div>
        <w:div w:id="1281762700">
          <w:marLeft w:val="0"/>
          <w:marRight w:val="0"/>
          <w:marTop w:val="0"/>
          <w:marBottom w:val="360"/>
          <w:divBdr>
            <w:top w:val="none" w:sz="0" w:space="0" w:color="auto"/>
            <w:left w:val="none" w:sz="0" w:space="0" w:color="auto"/>
            <w:bottom w:val="none" w:sz="0" w:space="0" w:color="auto"/>
            <w:right w:val="none" w:sz="0" w:space="0" w:color="auto"/>
          </w:divBdr>
        </w:div>
        <w:div w:id="21245733">
          <w:marLeft w:val="0"/>
          <w:marRight w:val="0"/>
          <w:marTop w:val="0"/>
          <w:marBottom w:val="0"/>
          <w:divBdr>
            <w:top w:val="none" w:sz="0" w:space="0" w:color="auto"/>
            <w:left w:val="none" w:sz="0" w:space="0" w:color="auto"/>
            <w:bottom w:val="none" w:sz="0" w:space="0" w:color="auto"/>
            <w:right w:val="none" w:sz="0" w:space="0" w:color="auto"/>
          </w:divBdr>
        </w:div>
      </w:divsChild>
    </w:div>
    <w:div w:id="1707752120">
      <w:bodyDiv w:val="1"/>
      <w:marLeft w:val="0"/>
      <w:marRight w:val="0"/>
      <w:marTop w:val="0"/>
      <w:marBottom w:val="0"/>
      <w:divBdr>
        <w:top w:val="none" w:sz="0" w:space="0" w:color="auto"/>
        <w:left w:val="none" w:sz="0" w:space="0" w:color="auto"/>
        <w:bottom w:val="none" w:sz="0" w:space="0" w:color="auto"/>
        <w:right w:val="none" w:sz="0" w:space="0" w:color="auto"/>
      </w:divBdr>
      <w:divsChild>
        <w:div w:id="193829476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Ciurana.jp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C34AC-C896-4563-A4DA-7D650628A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5336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2017-10-07T17:41:00Z</dcterms:created>
  <dcterms:modified xsi:type="dcterms:W3CDTF">2017-10-07T17:41:00Z</dcterms:modified>
</cp:coreProperties>
</file>