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A1" w:rsidRDefault="008F6D6C" w:rsidP="008F6D6C">
      <w:pPr>
        <w:jc w:val="center"/>
        <w:rPr>
          <w:rFonts w:ascii="Trebuchet MS" w:hAnsi="Trebuchet MS"/>
          <w:sz w:val="40"/>
          <w:szCs w:val="40"/>
        </w:rPr>
      </w:pPr>
      <w:r>
        <w:rPr>
          <w:rFonts w:ascii="Trebuchet MS" w:hAnsi="Trebuchet MS"/>
          <w:b/>
          <w:sz w:val="40"/>
          <w:szCs w:val="40"/>
        </w:rPr>
        <w:t>Las tres sorores</w:t>
      </w:r>
    </w:p>
    <w:p w:rsidR="008F6D6C" w:rsidRDefault="008F6D6C" w:rsidP="008F6D6C">
      <w:pPr>
        <w:jc w:val="both"/>
        <w:rPr>
          <w:rFonts w:ascii="Trebuchet MS" w:hAnsi="Trebuchet MS"/>
          <w:sz w:val="28"/>
          <w:szCs w:val="28"/>
        </w:rPr>
      </w:pPr>
    </w:p>
    <w:p w:rsidR="008F6D6C" w:rsidRDefault="008F6D6C" w:rsidP="008F6D6C">
      <w:pPr>
        <w:spacing w:after="0" w:line="240" w:lineRule="auto"/>
        <w:jc w:val="both"/>
        <w:rPr>
          <w:rFonts w:ascii="Trebuchet MS" w:hAnsi="Trebuchet MS"/>
          <w:sz w:val="28"/>
          <w:szCs w:val="28"/>
        </w:rPr>
      </w:pPr>
      <w:r>
        <w:rPr>
          <w:rFonts w:ascii="Trebuchet MS" w:hAnsi="Trebuchet MS"/>
          <w:sz w:val="28"/>
          <w:szCs w:val="28"/>
        </w:rPr>
        <w:tab/>
        <w:t>Corría el siglo V de la era cristiana: el imperio de Occidente se hallaba en los estertores</w:t>
      </w:r>
      <w:r w:rsidR="00D52780">
        <w:rPr>
          <w:rFonts w:ascii="Trebuchet MS" w:hAnsi="Trebuchet MS"/>
          <w:sz w:val="28"/>
          <w:szCs w:val="28"/>
        </w:rPr>
        <w:t xml:space="preserve"> (1)</w:t>
      </w:r>
      <w:r>
        <w:rPr>
          <w:rFonts w:ascii="Trebuchet MS" w:hAnsi="Trebuchet MS"/>
          <w:sz w:val="28"/>
          <w:szCs w:val="28"/>
        </w:rPr>
        <w:t xml:space="preserve"> de su agonía.</w:t>
      </w:r>
    </w:p>
    <w:p w:rsidR="008F6D6C" w:rsidRDefault="008F6D6C" w:rsidP="008F6D6C">
      <w:pPr>
        <w:spacing w:after="0" w:line="240" w:lineRule="auto"/>
        <w:jc w:val="both"/>
        <w:rPr>
          <w:rFonts w:ascii="Trebuchet MS" w:hAnsi="Trebuchet MS"/>
          <w:sz w:val="28"/>
          <w:szCs w:val="28"/>
        </w:rPr>
      </w:pPr>
      <w:r>
        <w:rPr>
          <w:rFonts w:ascii="Trebuchet MS" w:hAnsi="Trebuchet MS"/>
          <w:sz w:val="28"/>
          <w:szCs w:val="28"/>
        </w:rPr>
        <w:tab/>
        <w:t>Los llamados bárbaros se disputaban entre sí y disputaban a los romanos los últimos girones</w:t>
      </w:r>
      <w:r w:rsidR="00D52780">
        <w:rPr>
          <w:rFonts w:ascii="Trebuchet MS" w:hAnsi="Trebuchet MS"/>
          <w:sz w:val="28"/>
          <w:szCs w:val="28"/>
        </w:rPr>
        <w:t xml:space="preserve"> (2)</w:t>
      </w:r>
      <w:r>
        <w:rPr>
          <w:rFonts w:ascii="Trebuchet MS" w:hAnsi="Trebuchet MS"/>
          <w:sz w:val="28"/>
          <w:szCs w:val="28"/>
        </w:rPr>
        <w:t xml:space="preserve"> de la península española. Los suevos se habían posesionado de la Galicia, los alanos de gran parte de la Lusitania y de la provincia cartaginesa, los </w:t>
      </w:r>
      <w:r w:rsidR="00022BAB">
        <w:rPr>
          <w:rFonts w:ascii="Trebuchet MS" w:hAnsi="Trebuchet MS"/>
          <w:sz w:val="28"/>
          <w:szCs w:val="28"/>
        </w:rPr>
        <w:t>vándalos astingos de la cuenca del Duero, y los vándalos silingos de la Andalucía. La provincia</w:t>
      </w:r>
      <w:r w:rsidR="008E1AB0">
        <w:rPr>
          <w:rFonts w:ascii="Trebuchet MS" w:hAnsi="Trebuchet MS"/>
          <w:sz w:val="28"/>
          <w:szCs w:val="28"/>
        </w:rPr>
        <w:t xml:space="preserve"> tarraconense seguía las oscilaciones de la dominación romana, mientras los cántabros, vascones y muchos guerrilleros del alto Aragón proclamaban su independencia, y la dominación goda penetraba en nuestra tierra por donde había penetrado el romano, por Cataluña.</w:t>
      </w:r>
    </w:p>
    <w:p w:rsidR="008E1AB0" w:rsidRDefault="008E1AB0" w:rsidP="008F6D6C">
      <w:pPr>
        <w:spacing w:after="0" w:line="240" w:lineRule="auto"/>
        <w:jc w:val="both"/>
        <w:rPr>
          <w:rFonts w:ascii="Trebuchet MS" w:hAnsi="Trebuchet MS"/>
          <w:sz w:val="28"/>
          <w:szCs w:val="28"/>
        </w:rPr>
      </w:pPr>
      <w:r>
        <w:rPr>
          <w:rFonts w:ascii="Trebuchet MS" w:hAnsi="Trebuchet MS"/>
          <w:sz w:val="28"/>
          <w:szCs w:val="28"/>
        </w:rPr>
        <w:tab/>
        <w:t>Las guerras, el hambre y las supersticiones, a que daban mayor pábulo</w:t>
      </w:r>
      <w:r w:rsidR="00A70A4C">
        <w:rPr>
          <w:rFonts w:ascii="Trebuchet MS" w:hAnsi="Trebuchet MS"/>
          <w:sz w:val="28"/>
          <w:szCs w:val="28"/>
        </w:rPr>
        <w:t xml:space="preserve"> (3</w:t>
      </w:r>
      <w:r w:rsidR="00D52780">
        <w:rPr>
          <w:rFonts w:ascii="Trebuchet MS" w:hAnsi="Trebuchet MS"/>
          <w:sz w:val="28"/>
          <w:szCs w:val="28"/>
        </w:rPr>
        <w:t>)</w:t>
      </w:r>
      <w:r>
        <w:rPr>
          <w:rFonts w:ascii="Trebuchet MS" w:hAnsi="Trebuchet MS"/>
          <w:sz w:val="28"/>
          <w:szCs w:val="28"/>
        </w:rPr>
        <w:t xml:space="preserve"> las luchas entre católicos y arrianos, en medio de los restos de un mal desarraigado</w:t>
      </w:r>
      <w:r w:rsidR="00671042">
        <w:rPr>
          <w:rFonts w:ascii="Trebuchet MS" w:hAnsi="Trebuchet MS"/>
          <w:sz w:val="28"/>
          <w:szCs w:val="28"/>
        </w:rPr>
        <w:t xml:space="preserve"> (4)</w:t>
      </w:r>
      <w:r>
        <w:rPr>
          <w:rFonts w:ascii="Trebuchet MS" w:hAnsi="Trebuchet MS"/>
          <w:sz w:val="28"/>
          <w:szCs w:val="28"/>
        </w:rPr>
        <w:t xml:space="preserve"> paganismo, los enconos, la miseria —p. 318— y la muerte eran los verdaderos señores de nuestra desolada tierra.</w:t>
      </w:r>
    </w:p>
    <w:p w:rsidR="008E1AB0" w:rsidRDefault="008E1AB0" w:rsidP="008F6D6C">
      <w:pPr>
        <w:spacing w:after="0" w:line="240" w:lineRule="auto"/>
        <w:jc w:val="both"/>
        <w:rPr>
          <w:rFonts w:ascii="Trebuchet MS" w:hAnsi="Trebuchet MS"/>
          <w:sz w:val="28"/>
          <w:szCs w:val="28"/>
        </w:rPr>
      </w:pPr>
      <w:r>
        <w:rPr>
          <w:rFonts w:ascii="Trebuchet MS" w:hAnsi="Trebuchet MS"/>
          <w:sz w:val="28"/>
          <w:szCs w:val="28"/>
        </w:rPr>
        <w:tab/>
        <w:t>Al decir de los paganos, las grandes catástrofes eran antes anunciadas por lluvias de piedra, por centellas que caían en algún monumento público, por meteoros ardientes, auroras boreales, cometas, individuos que reunían en sí las apariencias de los dos sexos, vestales que faltaban a sus juramentos, imágenes de los dioses que sudaban, otras que daban gemidos, bueyes que hablaban, ciegos que de improviso veían, sordos que oían, y a veces terremotos, pestes, lluvias de leche y torrentes de sangre que salían de no sé qué regiones e iban a sepultarse en las entrañas de la tierra. Según los cristianos, sucedíanse también ahora milagros sin cuento, presagio de futuros y mayores desastres. Perorando</w:t>
      </w:r>
      <w:r w:rsidR="00671042">
        <w:rPr>
          <w:rFonts w:ascii="Trebuchet MS" w:hAnsi="Trebuchet MS"/>
          <w:sz w:val="28"/>
          <w:szCs w:val="28"/>
        </w:rPr>
        <w:t xml:space="preserve"> (5)</w:t>
      </w:r>
      <w:r>
        <w:rPr>
          <w:rFonts w:ascii="Trebuchet MS" w:hAnsi="Trebuchet MS"/>
          <w:sz w:val="28"/>
          <w:szCs w:val="28"/>
        </w:rPr>
        <w:t xml:space="preserve"> el ilustre Toribio en Palencia contra los herejes, y no pudiéndolos convencer con la palabra, los maldijo, levantó las aguas del Carrión e inundó la ciudad con sus moradores; en Galicia, al ponerse el sol, hasta bien entrada la noche, las rojas nubes parecieron teñidas de color de sangre, añadiéndose a esto un continuo y desusado relampagueo; y de ello, </w:t>
      </w:r>
      <w:r w:rsidR="00BD5009">
        <w:rPr>
          <w:rFonts w:ascii="Trebuchet MS" w:hAnsi="Trebuchet MS"/>
          <w:sz w:val="28"/>
          <w:szCs w:val="28"/>
        </w:rPr>
        <w:t xml:space="preserve">imitando a Tito Livio, sacó Idacio el presagio de una batalla tremenda. En Tolosa vieron los godos tomar varios colores los hierros de sus lanzas y salió sangre de la tierra; del Miño saltaron cuatro peces matizados de caracteres griegos, romanos y caldeos, y llovieron unas lentejas verdes y amargas … En el Pirineo aragonés un terremoto espantoso </w:t>
      </w:r>
      <w:r w:rsidR="00BD5009">
        <w:rPr>
          <w:rFonts w:ascii="Trebuchet MS" w:hAnsi="Trebuchet MS"/>
          <w:sz w:val="28"/>
          <w:szCs w:val="28"/>
        </w:rPr>
        <w:lastRenderedPageBreak/>
        <w:t>dio origen a las tres moles d</w:t>
      </w:r>
      <w:r w:rsidR="006926A9">
        <w:rPr>
          <w:rFonts w:ascii="Trebuchet MS" w:hAnsi="Trebuchet MS"/>
          <w:sz w:val="28"/>
          <w:szCs w:val="28"/>
        </w:rPr>
        <w:t>e que os ocupamos, eterna sombra</w:t>
      </w:r>
      <w:r w:rsidR="00BD5009">
        <w:rPr>
          <w:rFonts w:ascii="Trebuchet MS" w:hAnsi="Trebuchet MS"/>
          <w:sz w:val="28"/>
          <w:szCs w:val="28"/>
        </w:rPr>
        <w:t xml:space="preserve"> de </w:t>
      </w:r>
      <w:r w:rsidR="00BD5009">
        <w:rPr>
          <w:rFonts w:ascii="Trebuchet MS" w:hAnsi="Trebuchet MS"/>
          <w:i/>
          <w:sz w:val="28"/>
          <w:szCs w:val="28"/>
        </w:rPr>
        <w:t>tres hermanas</w:t>
      </w:r>
      <w:r w:rsidR="00BD5009">
        <w:rPr>
          <w:rFonts w:ascii="Trebuchet MS" w:hAnsi="Trebuchet MS"/>
          <w:sz w:val="28"/>
          <w:szCs w:val="28"/>
        </w:rPr>
        <w:t xml:space="preserve"> castigadas por una gran apostasía. —</w:t>
      </w:r>
      <w:r w:rsidR="00B154F2">
        <w:rPr>
          <w:rFonts w:ascii="Trebuchet MS" w:hAnsi="Trebuchet MS"/>
          <w:sz w:val="28"/>
          <w:szCs w:val="28"/>
        </w:rPr>
        <w:t>p. 319</w:t>
      </w:r>
      <w:r w:rsidR="00BD5009">
        <w:rPr>
          <w:rFonts w:ascii="Trebuchet MS" w:hAnsi="Trebuchet MS"/>
          <w:sz w:val="28"/>
          <w:szCs w:val="28"/>
        </w:rPr>
        <w:t>—</w:t>
      </w:r>
    </w:p>
    <w:p w:rsidR="00BD5009" w:rsidRDefault="00BD5009" w:rsidP="008F6D6C">
      <w:pPr>
        <w:spacing w:after="0" w:line="240" w:lineRule="auto"/>
        <w:jc w:val="both"/>
        <w:rPr>
          <w:rFonts w:ascii="Trebuchet MS" w:hAnsi="Trebuchet MS"/>
          <w:sz w:val="28"/>
          <w:szCs w:val="28"/>
        </w:rPr>
      </w:pPr>
      <w:r>
        <w:rPr>
          <w:rFonts w:ascii="Trebuchet MS" w:hAnsi="Trebuchet MS"/>
          <w:sz w:val="28"/>
          <w:szCs w:val="28"/>
        </w:rPr>
        <w:tab/>
        <w:t>Referiré lo sucedido.</w:t>
      </w:r>
    </w:p>
    <w:p w:rsidR="00BD5009" w:rsidRDefault="00BD5009" w:rsidP="008F6D6C">
      <w:pPr>
        <w:spacing w:after="0" w:line="240" w:lineRule="auto"/>
        <w:jc w:val="both"/>
        <w:rPr>
          <w:rFonts w:ascii="Trebuchet MS" w:hAnsi="Trebuchet MS"/>
          <w:sz w:val="28"/>
          <w:szCs w:val="28"/>
        </w:rPr>
      </w:pPr>
      <w:r>
        <w:rPr>
          <w:rFonts w:ascii="Trebuchet MS" w:hAnsi="Trebuchet MS"/>
          <w:sz w:val="28"/>
          <w:szCs w:val="28"/>
        </w:rPr>
        <w:tab/>
        <w:t>Era Eurico, fratricida de otro fratricida, el poderoso rey de los visigodos que guerreaban en la abatida España. Miles de españoles de todas edades y sexos, impelidos por la miseria, habían emigrado al Africa, siguiendo las huellas del vándalo Geuserico. Otros empuñaban las armas, decididos a morir en defensa de sus hogares y por la independencia de su patria.</w:t>
      </w:r>
    </w:p>
    <w:p w:rsidR="00BD5009" w:rsidRDefault="00BD5009" w:rsidP="008F6D6C">
      <w:pPr>
        <w:spacing w:after="0" w:line="240" w:lineRule="auto"/>
        <w:jc w:val="both"/>
        <w:rPr>
          <w:rFonts w:ascii="Trebuchet MS" w:hAnsi="Trebuchet MS"/>
          <w:sz w:val="28"/>
          <w:szCs w:val="28"/>
        </w:rPr>
      </w:pPr>
      <w:r>
        <w:rPr>
          <w:rFonts w:ascii="Trebuchet MS" w:hAnsi="Trebuchet MS"/>
          <w:sz w:val="28"/>
          <w:szCs w:val="28"/>
        </w:rPr>
        <w:tab/>
        <w:t>Las hordas de Eurico trataban de concluir con los romanos dueños aun de los montes, sus últimas trincheras. Casi todos los montañeses apoyaban a los romanos, católicos como ellos, en la desesperada lucha contra los invasores arrianos, lo que hacía mucho más sangrienta la guerra. Cuantos montañeses caían prisioneros de los visigodos, veíanse obligados a optar entre arrianismo</w:t>
      </w:r>
      <w:r w:rsidR="006926A9">
        <w:rPr>
          <w:rFonts w:ascii="Trebuchet MS" w:hAnsi="Trebuchet MS"/>
          <w:sz w:val="28"/>
          <w:szCs w:val="28"/>
        </w:rPr>
        <w:t xml:space="preserve"> (6)</w:t>
      </w:r>
      <w:r>
        <w:rPr>
          <w:rFonts w:ascii="Trebuchet MS" w:hAnsi="Trebuchet MS"/>
          <w:sz w:val="28"/>
          <w:szCs w:val="28"/>
        </w:rPr>
        <w:t xml:space="preserve"> o la muerte.</w:t>
      </w:r>
    </w:p>
    <w:p w:rsidR="00BD5009" w:rsidRDefault="00BD5009" w:rsidP="008F6D6C">
      <w:pPr>
        <w:spacing w:after="0" w:line="240" w:lineRule="auto"/>
        <w:jc w:val="both"/>
        <w:rPr>
          <w:rFonts w:ascii="Trebuchet MS" w:hAnsi="Trebuchet MS"/>
          <w:sz w:val="28"/>
          <w:szCs w:val="28"/>
        </w:rPr>
      </w:pPr>
      <w:r>
        <w:rPr>
          <w:rFonts w:ascii="Trebuchet MS" w:hAnsi="Trebuchet MS"/>
          <w:sz w:val="28"/>
          <w:szCs w:val="28"/>
        </w:rPr>
        <w:tab/>
        <w:t>En un pequeño pueblo del Pirineo vivían a la sazón tres hermosas jóvenes, en la flor de su edad, y galanteadas por otros tantos gallardos mancebos de la comarca. Las tres eran hermanas y huérfanas de madre, y las tres habían decidido casarse en un mismo día.</w:t>
      </w:r>
    </w:p>
    <w:p w:rsidR="00BD5009" w:rsidRDefault="00BD5009" w:rsidP="008F6D6C">
      <w:pPr>
        <w:spacing w:after="0" w:line="240" w:lineRule="auto"/>
        <w:jc w:val="both"/>
        <w:rPr>
          <w:rFonts w:ascii="Trebuchet MS" w:hAnsi="Trebuchet MS"/>
          <w:sz w:val="28"/>
          <w:szCs w:val="28"/>
        </w:rPr>
      </w:pPr>
      <w:r>
        <w:rPr>
          <w:rFonts w:ascii="Trebuchet MS" w:hAnsi="Trebuchet MS"/>
          <w:sz w:val="28"/>
          <w:szCs w:val="28"/>
        </w:rPr>
        <w:tab/>
      </w:r>
      <w:r w:rsidR="00B154F2">
        <w:rPr>
          <w:rFonts w:ascii="Trebuchet MS" w:hAnsi="Trebuchet MS"/>
          <w:sz w:val="28"/>
          <w:szCs w:val="28"/>
        </w:rPr>
        <w:t>Vino en efecto el momento de la boda; pero desgraciadamente en día muy aciago</w:t>
      </w:r>
      <w:r w:rsidR="006926A9">
        <w:rPr>
          <w:rFonts w:ascii="Trebuchet MS" w:hAnsi="Trebuchet MS"/>
          <w:sz w:val="28"/>
          <w:szCs w:val="28"/>
        </w:rPr>
        <w:t xml:space="preserve"> (7)</w:t>
      </w:r>
      <w:r w:rsidR="00B154F2">
        <w:rPr>
          <w:rFonts w:ascii="Trebuchet MS" w:hAnsi="Trebuchet MS"/>
          <w:sz w:val="28"/>
          <w:szCs w:val="28"/>
        </w:rPr>
        <w:t>. Uno de los oficiales de Eurico se presentó en aquellas montañas, talándolo y saqueándolo todo.</w:t>
      </w:r>
    </w:p>
    <w:p w:rsidR="00B154F2" w:rsidRDefault="00B154F2" w:rsidP="008F6D6C">
      <w:pPr>
        <w:spacing w:after="0" w:line="240" w:lineRule="auto"/>
        <w:jc w:val="both"/>
        <w:rPr>
          <w:rFonts w:ascii="Trebuchet MS" w:hAnsi="Trebuchet MS"/>
          <w:sz w:val="28"/>
          <w:szCs w:val="28"/>
        </w:rPr>
      </w:pPr>
      <w:r>
        <w:rPr>
          <w:rFonts w:ascii="Trebuchet MS" w:hAnsi="Trebuchet MS"/>
          <w:sz w:val="28"/>
          <w:szCs w:val="28"/>
        </w:rPr>
        <w:tab/>
        <w:t>Los tres novios y el padre de las tres hermanas, que habían empuñado las armas, fueron hechos prisioneros de los septentrionales.</w:t>
      </w:r>
    </w:p>
    <w:p w:rsidR="00B154F2" w:rsidRDefault="00B154F2" w:rsidP="008F6D6C">
      <w:pPr>
        <w:spacing w:after="0" w:line="240" w:lineRule="auto"/>
        <w:jc w:val="both"/>
        <w:rPr>
          <w:rFonts w:ascii="Trebuchet MS" w:hAnsi="Trebuchet MS"/>
          <w:sz w:val="28"/>
          <w:szCs w:val="28"/>
        </w:rPr>
      </w:pPr>
      <w:r>
        <w:rPr>
          <w:rFonts w:ascii="Trebuchet MS" w:hAnsi="Trebuchet MS"/>
          <w:sz w:val="28"/>
          <w:szCs w:val="28"/>
        </w:rPr>
        <w:tab/>
        <w:t>Ellas pudieron milagrosamente librarse, permaneciendo escondidas durante la refriega y hasta tres días después, en el fondo de impenetrables —p. 320— bosques. Sin ningún auxilio humano, sin más alimento que algunos frutos silvestres, de allí salieron extenuadas por el hambre y ateridas de frío.</w:t>
      </w:r>
    </w:p>
    <w:p w:rsidR="00B154F2" w:rsidRDefault="00B154F2" w:rsidP="008F6D6C">
      <w:pPr>
        <w:spacing w:after="0" w:line="240" w:lineRule="auto"/>
        <w:jc w:val="both"/>
        <w:rPr>
          <w:rFonts w:ascii="Trebuchet MS" w:hAnsi="Trebuchet MS"/>
          <w:sz w:val="28"/>
          <w:szCs w:val="28"/>
        </w:rPr>
      </w:pPr>
      <w:r>
        <w:rPr>
          <w:rFonts w:ascii="Trebuchet MS" w:hAnsi="Trebuchet MS"/>
          <w:sz w:val="28"/>
          <w:szCs w:val="28"/>
        </w:rPr>
        <w:tab/>
        <w:t>¡Qué espectáculo el del pueblo! El robo, el saqueo, había desmantelado las pobres casas, y casi todos los habitantes útiles para alguna faena, habían desaparecido. No quedaban allí más que algunos moribundos, algún niño y tristes ancianas devoradas por el hambre y las angustias más acerbas.</w:t>
      </w:r>
    </w:p>
    <w:p w:rsidR="00B154F2" w:rsidRDefault="00B154F2" w:rsidP="008F6D6C">
      <w:pPr>
        <w:spacing w:after="0" w:line="240" w:lineRule="auto"/>
        <w:jc w:val="both"/>
        <w:rPr>
          <w:rFonts w:ascii="Trebuchet MS" w:hAnsi="Trebuchet MS"/>
          <w:sz w:val="28"/>
          <w:szCs w:val="28"/>
        </w:rPr>
      </w:pPr>
      <w:r>
        <w:rPr>
          <w:rFonts w:ascii="Trebuchet MS" w:hAnsi="Trebuchet MS"/>
          <w:sz w:val="28"/>
          <w:szCs w:val="28"/>
        </w:rPr>
        <w:tab/>
        <w:t xml:space="preserve">¿Qué sería de las tres hermanas? Anegadas en llanto, quedaron clavadas en el umbral de su solitario hogar, y allí hubieran caído para no levantarse, víctimas de su inanición espantosa, cuando quedaron repentinamente sobrecogidas de </w:t>
      </w:r>
      <w:r>
        <w:rPr>
          <w:rFonts w:ascii="Trebuchet MS" w:hAnsi="Trebuchet MS"/>
          <w:sz w:val="28"/>
          <w:szCs w:val="28"/>
        </w:rPr>
        <w:lastRenderedPageBreak/>
        <w:t>extrañeza, oyendo unos lastimosos quejidos que salían de su propia casa.</w:t>
      </w:r>
    </w:p>
    <w:p w:rsidR="00B154F2" w:rsidRDefault="00B154F2" w:rsidP="008F6D6C">
      <w:pPr>
        <w:spacing w:after="0" w:line="240" w:lineRule="auto"/>
        <w:jc w:val="both"/>
        <w:rPr>
          <w:rFonts w:ascii="Trebuchet MS" w:hAnsi="Trebuchet MS"/>
          <w:sz w:val="28"/>
          <w:szCs w:val="28"/>
        </w:rPr>
      </w:pPr>
      <w:r>
        <w:rPr>
          <w:rFonts w:ascii="Trebuchet MS" w:hAnsi="Trebuchet MS"/>
          <w:sz w:val="28"/>
          <w:szCs w:val="28"/>
        </w:rPr>
        <w:tab/>
        <w:t>Acercáronse al sitio de donde habían partido aquellos acongojados lamentos, y se hallaron con sorpresa ante un soldado herido. Su tosco y pesado traje de guerra y sus terribles armas eran las de un godo; pero sus ojos llenos de abatimiento, su rostro contraído por los dolores y su postura suplicante movían a compasión.</w:t>
      </w:r>
    </w:p>
    <w:p w:rsidR="00B154F2" w:rsidRDefault="00B154F2" w:rsidP="008F6D6C">
      <w:pPr>
        <w:spacing w:after="0" w:line="240" w:lineRule="auto"/>
        <w:jc w:val="both"/>
        <w:rPr>
          <w:rFonts w:ascii="Trebuchet MS" w:hAnsi="Trebuchet MS"/>
          <w:sz w:val="28"/>
          <w:szCs w:val="28"/>
        </w:rPr>
      </w:pPr>
      <w:r>
        <w:rPr>
          <w:rFonts w:ascii="Trebuchet MS" w:hAnsi="Trebuchet MS"/>
          <w:sz w:val="28"/>
          <w:szCs w:val="28"/>
        </w:rPr>
        <w:tab/>
        <w:t>—¿Quién eres? le preguntó la mayor.</w:t>
      </w:r>
    </w:p>
    <w:p w:rsidR="00B154F2" w:rsidRDefault="00B154F2" w:rsidP="008F6D6C">
      <w:pPr>
        <w:spacing w:after="0" w:line="240" w:lineRule="auto"/>
        <w:jc w:val="both"/>
        <w:rPr>
          <w:rFonts w:ascii="Trebuchet MS" w:hAnsi="Trebuchet MS"/>
          <w:sz w:val="28"/>
          <w:szCs w:val="28"/>
        </w:rPr>
      </w:pPr>
      <w:r>
        <w:rPr>
          <w:rFonts w:ascii="Trebuchet MS" w:hAnsi="Trebuchet MS"/>
          <w:sz w:val="28"/>
          <w:szCs w:val="28"/>
        </w:rPr>
        <w:tab/>
      </w:r>
      <w:r w:rsidR="004B7D34">
        <w:rPr>
          <w:rFonts w:ascii="Trebuchet MS" w:hAnsi="Trebuchet MS"/>
          <w:sz w:val="28"/>
          <w:szCs w:val="28"/>
        </w:rPr>
        <w:t>—Mis compañeros, dijo el enfermo, se han olvidado de mi y me han abandonado, creyéndome sin duda muerto … Socorredme, piadosas jóvenes, y tendréis la gratitud de un moribundo que os ofrece lo único que tiene, el poco aliento, la corta vida que le queda.</w:t>
      </w:r>
    </w:p>
    <w:p w:rsidR="004B7D34" w:rsidRDefault="004B7D34" w:rsidP="008F6D6C">
      <w:pPr>
        <w:spacing w:after="0" w:line="240" w:lineRule="auto"/>
        <w:jc w:val="both"/>
        <w:rPr>
          <w:rFonts w:ascii="Trebuchet MS" w:hAnsi="Trebuchet MS"/>
          <w:sz w:val="28"/>
          <w:szCs w:val="28"/>
        </w:rPr>
      </w:pPr>
      <w:r>
        <w:rPr>
          <w:rFonts w:ascii="Trebuchet MS" w:hAnsi="Trebuchet MS"/>
          <w:sz w:val="28"/>
          <w:szCs w:val="28"/>
        </w:rPr>
        <w:tab/>
        <w:t>Las tres hermanas se callaron pensativas.</w:t>
      </w:r>
    </w:p>
    <w:p w:rsidR="004B7D34" w:rsidRDefault="004B7D34" w:rsidP="008F6D6C">
      <w:pPr>
        <w:spacing w:after="0" w:line="240" w:lineRule="auto"/>
        <w:jc w:val="both"/>
        <w:rPr>
          <w:rFonts w:ascii="Trebuchet MS" w:hAnsi="Trebuchet MS"/>
          <w:sz w:val="28"/>
          <w:szCs w:val="28"/>
        </w:rPr>
      </w:pPr>
      <w:r>
        <w:rPr>
          <w:rFonts w:ascii="Trebuchet MS" w:hAnsi="Trebuchet MS"/>
          <w:sz w:val="28"/>
          <w:szCs w:val="28"/>
        </w:rPr>
        <w:tab/>
        <w:t>—Dime, preguntó la mayor, ¿qué han hecho los tuyos de los hombres de este pueblo?</w:t>
      </w:r>
      <w:r w:rsidR="00CC035D">
        <w:rPr>
          <w:rFonts w:ascii="Trebuchet MS" w:hAnsi="Trebuchet MS"/>
          <w:sz w:val="28"/>
          <w:szCs w:val="28"/>
        </w:rPr>
        <w:t xml:space="preserve"> —p. 321—</w:t>
      </w:r>
    </w:p>
    <w:p w:rsidR="00CC035D" w:rsidRDefault="00CC035D" w:rsidP="008F6D6C">
      <w:pPr>
        <w:spacing w:after="0" w:line="240" w:lineRule="auto"/>
        <w:jc w:val="both"/>
        <w:rPr>
          <w:rFonts w:ascii="Trebuchet MS" w:hAnsi="Trebuchet MS"/>
          <w:sz w:val="28"/>
          <w:szCs w:val="28"/>
        </w:rPr>
      </w:pPr>
      <w:r>
        <w:rPr>
          <w:rFonts w:ascii="Trebuchet MS" w:hAnsi="Trebuchet MS"/>
          <w:sz w:val="28"/>
          <w:szCs w:val="28"/>
        </w:rPr>
        <w:tab/>
        <w:t>—Los hombres del pueblo han resistido, y es ley de guerra que sean cautivos. ¿Tenéis entre ellos algún hermano, un padre, un esposo?</w:t>
      </w:r>
    </w:p>
    <w:p w:rsidR="00CC035D" w:rsidRDefault="00CC035D" w:rsidP="008F6D6C">
      <w:pPr>
        <w:spacing w:after="0" w:line="240" w:lineRule="auto"/>
        <w:jc w:val="both"/>
        <w:rPr>
          <w:rFonts w:ascii="Trebuchet MS" w:hAnsi="Trebuchet MS"/>
          <w:sz w:val="28"/>
          <w:szCs w:val="28"/>
        </w:rPr>
      </w:pPr>
      <w:r>
        <w:rPr>
          <w:rFonts w:ascii="Trebuchet MS" w:hAnsi="Trebuchet MS"/>
          <w:sz w:val="28"/>
          <w:szCs w:val="28"/>
        </w:rPr>
        <w:tab/>
        <w:t>—Sí.</w:t>
      </w:r>
    </w:p>
    <w:p w:rsidR="00CC035D" w:rsidRDefault="00CC035D" w:rsidP="008F6D6C">
      <w:pPr>
        <w:spacing w:after="0" w:line="240" w:lineRule="auto"/>
        <w:jc w:val="both"/>
        <w:rPr>
          <w:rFonts w:ascii="Trebuchet MS" w:hAnsi="Trebuchet MS"/>
          <w:sz w:val="28"/>
          <w:szCs w:val="28"/>
        </w:rPr>
      </w:pPr>
      <w:r>
        <w:rPr>
          <w:rFonts w:ascii="Trebuchet MS" w:hAnsi="Trebuchet MS"/>
          <w:sz w:val="28"/>
          <w:szCs w:val="28"/>
        </w:rPr>
        <w:tab/>
        <w:t>—Pues yo los libraré, si me salváis.</w:t>
      </w:r>
    </w:p>
    <w:p w:rsidR="00CC035D" w:rsidRDefault="00CC035D" w:rsidP="008F6D6C">
      <w:pPr>
        <w:spacing w:after="0" w:line="240" w:lineRule="auto"/>
        <w:jc w:val="both"/>
        <w:rPr>
          <w:rFonts w:ascii="Trebuchet MS" w:hAnsi="Trebuchet MS"/>
          <w:sz w:val="28"/>
          <w:szCs w:val="28"/>
        </w:rPr>
      </w:pPr>
      <w:r>
        <w:rPr>
          <w:rFonts w:ascii="Trebuchet MS" w:hAnsi="Trebuchet MS"/>
          <w:sz w:val="28"/>
          <w:szCs w:val="28"/>
        </w:rPr>
        <w:tab/>
        <w:t>—¿Qué hemos de hacer?</w:t>
      </w:r>
    </w:p>
    <w:p w:rsidR="00CC035D" w:rsidRDefault="00CC035D" w:rsidP="008F6D6C">
      <w:pPr>
        <w:spacing w:after="0" w:line="240" w:lineRule="auto"/>
        <w:jc w:val="both"/>
        <w:rPr>
          <w:rFonts w:ascii="Trebuchet MS" w:hAnsi="Trebuchet MS"/>
          <w:sz w:val="28"/>
          <w:szCs w:val="28"/>
        </w:rPr>
      </w:pPr>
      <w:r>
        <w:rPr>
          <w:rFonts w:ascii="Trebuchet MS" w:hAnsi="Trebuchet MS"/>
          <w:sz w:val="28"/>
          <w:szCs w:val="28"/>
        </w:rPr>
        <w:tab/>
        <w:t>—El campamento de los míos no puede estar lejos. No puedo todavía andar. Llevadme.</w:t>
      </w:r>
    </w:p>
    <w:p w:rsidR="00CC035D" w:rsidRDefault="00CC035D" w:rsidP="008F6D6C">
      <w:pPr>
        <w:spacing w:after="0" w:line="240" w:lineRule="auto"/>
        <w:jc w:val="both"/>
        <w:rPr>
          <w:rFonts w:ascii="Trebuchet MS" w:hAnsi="Trebuchet MS"/>
          <w:sz w:val="28"/>
          <w:szCs w:val="28"/>
        </w:rPr>
      </w:pPr>
      <w:r>
        <w:rPr>
          <w:rFonts w:ascii="Trebuchet MS" w:hAnsi="Trebuchet MS"/>
          <w:sz w:val="28"/>
          <w:szCs w:val="28"/>
        </w:rPr>
        <w:tab/>
        <w:t>—¿Y salvarás a nuestros esposos y a nuestro padre?</w:t>
      </w:r>
    </w:p>
    <w:p w:rsidR="00CC035D" w:rsidRDefault="00CC035D" w:rsidP="008F6D6C">
      <w:pPr>
        <w:spacing w:after="0" w:line="240" w:lineRule="auto"/>
        <w:jc w:val="both"/>
        <w:rPr>
          <w:rFonts w:ascii="Trebuchet MS" w:hAnsi="Trebuchet MS"/>
          <w:sz w:val="28"/>
          <w:szCs w:val="28"/>
        </w:rPr>
      </w:pPr>
      <w:r>
        <w:rPr>
          <w:rFonts w:ascii="Trebuchet MS" w:hAnsi="Trebuchet MS"/>
          <w:sz w:val="28"/>
          <w:szCs w:val="28"/>
        </w:rPr>
        <w:tab/>
        <w:t>—Os lo juro.</w:t>
      </w:r>
    </w:p>
    <w:p w:rsidR="00CC035D" w:rsidRDefault="00CC035D" w:rsidP="008F6D6C">
      <w:pPr>
        <w:spacing w:after="0" w:line="240" w:lineRule="auto"/>
        <w:jc w:val="both"/>
        <w:rPr>
          <w:rFonts w:ascii="Trebuchet MS" w:hAnsi="Trebuchet MS"/>
          <w:sz w:val="28"/>
          <w:szCs w:val="28"/>
        </w:rPr>
      </w:pPr>
      <w:r>
        <w:rPr>
          <w:rFonts w:ascii="Trebuchet MS" w:hAnsi="Trebuchet MS"/>
          <w:sz w:val="28"/>
          <w:szCs w:val="28"/>
        </w:rPr>
        <w:tab/>
        <w:t xml:space="preserve">La hermana mayor consultó con la vista a las dos otras, y tomó </w:t>
      </w:r>
      <w:r w:rsidR="00D572BE">
        <w:rPr>
          <w:rFonts w:ascii="Trebuchet MS" w:hAnsi="Trebuchet MS"/>
          <w:sz w:val="28"/>
          <w:szCs w:val="28"/>
        </w:rPr>
        <w:t>una resolución heroica.</w:t>
      </w:r>
    </w:p>
    <w:p w:rsidR="00D572BE" w:rsidRDefault="00D572BE" w:rsidP="008F6D6C">
      <w:pPr>
        <w:spacing w:after="0" w:line="240" w:lineRule="auto"/>
        <w:jc w:val="both"/>
        <w:rPr>
          <w:rFonts w:ascii="Trebuchet MS" w:hAnsi="Trebuchet MS"/>
          <w:sz w:val="28"/>
          <w:szCs w:val="28"/>
        </w:rPr>
      </w:pPr>
      <w:r>
        <w:rPr>
          <w:rFonts w:ascii="Trebuchet MS" w:hAnsi="Trebuchet MS"/>
          <w:sz w:val="28"/>
          <w:szCs w:val="28"/>
        </w:rPr>
        <w:tab/>
        <w:t>—Te llevaremos a donde están los tuyos, dijo; y cumplirás tu palabra.</w:t>
      </w:r>
    </w:p>
    <w:p w:rsidR="00D572BE" w:rsidRDefault="00D572BE" w:rsidP="008F6D6C">
      <w:pPr>
        <w:spacing w:after="0" w:line="240" w:lineRule="auto"/>
        <w:jc w:val="both"/>
        <w:rPr>
          <w:rFonts w:ascii="Trebuchet MS" w:hAnsi="Trebuchet MS"/>
          <w:sz w:val="28"/>
          <w:szCs w:val="28"/>
        </w:rPr>
      </w:pPr>
      <w:r>
        <w:rPr>
          <w:rFonts w:ascii="Trebuchet MS" w:hAnsi="Trebuchet MS"/>
          <w:sz w:val="28"/>
          <w:szCs w:val="28"/>
        </w:rPr>
        <w:tab/>
        <w:t>Dispusieron con ramas una improvisada camilla, y las tres jóvenes, sacando fuerzas de su misma flaqueza, salieron del lugar cargadas con su herido. Y así anduvieron sin descanso, temiendo más encontrarse con cualquiera partida de romanos o de españoles independientes, que con sus enemigos, los implacables saqueadores de su pueblo.</w:t>
      </w:r>
    </w:p>
    <w:p w:rsidR="00D572BE" w:rsidRDefault="00D572BE" w:rsidP="008F6D6C">
      <w:pPr>
        <w:spacing w:after="0" w:line="240" w:lineRule="auto"/>
        <w:jc w:val="both"/>
        <w:rPr>
          <w:rFonts w:ascii="Trebuchet MS" w:hAnsi="Trebuchet MS"/>
          <w:sz w:val="28"/>
          <w:szCs w:val="28"/>
        </w:rPr>
      </w:pPr>
      <w:r>
        <w:rPr>
          <w:rFonts w:ascii="Trebuchet MS" w:hAnsi="Trebuchet MS"/>
          <w:sz w:val="28"/>
          <w:szCs w:val="28"/>
        </w:rPr>
        <w:tab/>
        <w:t>Llegaron al campamento más muertas que vivas. El herido se iba reponiendo por instantes, y a grandes trechos había ya podido andar, solo apoyado en las jóvenes. Ellas temblaban de miedo al verse entre los godos.</w:t>
      </w:r>
    </w:p>
    <w:p w:rsidR="00D572BE" w:rsidRDefault="00D572BE" w:rsidP="008F6D6C">
      <w:pPr>
        <w:spacing w:after="0" w:line="240" w:lineRule="auto"/>
        <w:jc w:val="both"/>
        <w:rPr>
          <w:rFonts w:ascii="Trebuchet MS" w:hAnsi="Trebuchet MS"/>
          <w:sz w:val="28"/>
          <w:szCs w:val="28"/>
        </w:rPr>
      </w:pPr>
      <w:r>
        <w:rPr>
          <w:rFonts w:ascii="Trebuchet MS" w:hAnsi="Trebuchet MS"/>
          <w:sz w:val="28"/>
          <w:szCs w:val="28"/>
        </w:rPr>
        <w:tab/>
        <w:t xml:space="preserve">Sin embargo, en vez de malos tratamientos, fueron objeto de los más solícitos cuidados, </w:t>
      </w:r>
      <w:r w:rsidR="00C81DF1">
        <w:rPr>
          <w:rFonts w:ascii="Trebuchet MS" w:hAnsi="Trebuchet MS"/>
          <w:sz w:val="28"/>
          <w:szCs w:val="28"/>
        </w:rPr>
        <w:t xml:space="preserve">observando que el guerrero que habían </w:t>
      </w:r>
      <w:r w:rsidR="00C81DF1">
        <w:rPr>
          <w:rFonts w:ascii="Trebuchet MS" w:hAnsi="Trebuchet MS"/>
          <w:sz w:val="28"/>
          <w:szCs w:val="28"/>
        </w:rPr>
        <w:lastRenderedPageBreak/>
        <w:t>salvado tenía bastante influencia entre los suyos. Pronto</w:t>
      </w:r>
      <w:r w:rsidR="002F1B7B">
        <w:rPr>
          <w:rFonts w:ascii="Trebuchet MS" w:hAnsi="Trebuchet MS"/>
          <w:sz w:val="28"/>
          <w:szCs w:val="28"/>
        </w:rPr>
        <w:t xml:space="preserve"> se hallaron repuestas de sus pasados trabajos.</w:t>
      </w:r>
    </w:p>
    <w:p w:rsidR="002F1B7B" w:rsidRDefault="002F1B7B" w:rsidP="008F6D6C">
      <w:pPr>
        <w:spacing w:after="0" w:line="240" w:lineRule="auto"/>
        <w:jc w:val="both"/>
        <w:rPr>
          <w:rFonts w:ascii="Trebuchet MS" w:hAnsi="Trebuchet MS"/>
          <w:sz w:val="28"/>
          <w:szCs w:val="28"/>
        </w:rPr>
      </w:pPr>
      <w:r>
        <w:rPr>
          <w:rFonts w:ascii="Trebuchet MS" w:hAnsi="Trebuchet MS"/>
          <w:sz w:val="28"/>
          <w:szCs w:val="28"/>
        </w:rPr>
        <w:tab/>
        <w:t>—¿Dónde están nuestros esposos? preguntó ansiosa la mayor de las hermanas.</w:t>
      </w:r>
      <w:r w:rsidR="00EF79DC">
        <w:rPr>
          <w:rFonts w:ascii="Trebuchet MS" w:hAnsi="Trebuchet MS"/>
          <w:sz w:val="28"/>
          <w:szCs w:val="28"/>
        </w:rPr>
        <w:t xml:space="preserve"> —p. 322—</w:t>
      </w:r>
    </w:p>
    <w:p w:rsidR="00EF79DC" w:rsidRDefault="00EF79DC" w:rsidP="008F6D6C">
      <w:pPr>
        <w:spacing w:after="0" w:line="240" w:lineRule="auto"/>
        <w:jc w:val="both"/>
        <w:rPr>
          <w:rFonts w:ascii="Trebuchet MS" w:hAnsi="Trebuchet MS"/>
          <w:sz w:val="28"/>
          <w:szCs w:val="28"/>
        </w:rPr>
      </w:pPr>
      <w:r>
        <w:rPr>
          <w:rFonts w:ascii="Trebuchet MS" w:hAnsi="Trebuchet MS"/>
          <w:sz w:val="28"/>
          <w:szCs w:val="28"/>
        </w:rPr>
        <w:tab/>
        <w:t>—Me informaré, contestó pensativo.</w:t>
      </w:r>
    </w:p>
    <w:p w:rsidR="00EF79DC" w:rsidRDefault="00EF79DC" w:rsidP="008F6D6C">
      <w:pPr>
        <w:spacing w:after="0" w:line="240" w:lineRule="auto"/>
        <w:jc w:val="both"/>
        <w:rPr>
          <w:rFonts w:ascii="Trebuchet MS" w:hAnsi="Trebuchet MS"/>
          <w:sz w:val="28"/>
          <w:szCs w:val="28"/>
        </w:rPr>
      </w:pPr>
      <w:r>
        <w:rPr>
          <w:rFonts w:ascii="Trebuchet MS" w:hAnsi="Trebuchet MS"/>
          <w:sz w:val="28"/>
          <w:szCs w:val="28"/>
        </w:rPr>
        <w:tab/>
        <w:t>Y salió de su tienda, dejando solas a las hermosas jóvenes.</w:t>
      </w:r>
    </w:p>
    <w:p w:rsidR="00EF79DC" w:rsidRDefault="00EF79DC" w:rsidP="008F6D6C">
      <w:pPr>
        <w:spacing w:after="0" w:line="240" w:lineRule="auto"/>
        <w:jc w:val="both"/>
        <w:rPr>
          <w:rFonts w:ascii="Trebuchet MS" w:hAnsi="Trebuchet MS"/>
          <w:sz w:val="28"/>
          <w:szCs w:val="28"/>
        </w:rPr>
      </w:pPr>
      <w:r>
        <w:rPr>
          <w:rFonts w:ascii="Trebuchet MS" w:hAnsi="Trebuchet MS"/>
          <w:sz w:val="28"/>
          <w:szCs w:val="28"/>
        </w:rPr>
        <w:tab/>
        <w:t>Volvió a los tres días más cabizbajo y pensativo que nunca.</w:t>
      </w:r>
    </w:p>
    <w:p w:rsidR="00EF79DC" w:rsidRDefault="00EF79DC" w:rsidP="008F6D6C">
      <w:pPr>
        <w:spacing w:after="0" w:line="240" w:lineRule="auto"/>
        <w:jc w:val="both"/>
        <w:rPr>
          <w:rFonts w:ascii="Trebuchet MS" w:hAnsi="Trebuchet MS"/>
          <w:sz w:val="28"/>
          <w:szCs w:val="28"/>
        </w:rPr>
      </w:pPr>
      <w:r>
        <w:rPr>
          <w:rFonts w:ascii="Trebuchet MS" w:hAnsi="Trebuchet MS"/>
          <w:sz w:val="28"/>
          <w:szCs w:val="28"/>
        </w:rPr>
        <w:tab/>
        <w:t>—¿Dónde están nuestros esposos? volvieron a preguntar ellas.</w:t>
      </w:r>
    </w:p>
    <w:p w:rsidR="00EF79DC" w:rsidRDefault="00EF79DC" w:rsidP="008F6D6C">
      <w:pPr>
        <w:spacing w:after="0" w:line="240" w:lineRule="auto"/>
        <w:jc w:val="both"/>
        <w:rPr>
          <w:rFonts w:ascii="Trebuchet MS" w:hAnsi="Trebuchet MS"/>
          <w:sz w:val="28"/>
          <w:szCs w:val="28"/>
        </w:rPr>
      </w:pPr>
      <w:r>
        <w:rPr>
          <w:rFonts w:ascii="Trebuchet MS" w:hAnsi="Trebuchet MS"/>
          <w:sz w:val="28"/>
          <w:szCs w:val="28"/>
        </w:rPr>
        <w:tab/>
        <w:t>—Vuestros esposos se han olvidado de vosotras…, dijo él, condoliéndose. Son arrianos. Cada uno de ellos ha tomado a otra de nuestras mujeres …, y visten ya nuestras armas y viven como nosotros, hallándose en este momento fuera del campo con una misión para el rey Eurico.</w:t>
      </w:r>
    </w:p>
    <w:p w:rsidR="00EF79DC" w:rsidRDefault="00EF79DC" w:rsidP="008F6D6C">
      <w:pPr>
        <w:spacing w:after="0" w:line="240" w:lineRule="auto"/>
        <w:jc w:val="both"/>
        <w:rPr>
          <w:rFonts w:ascii="Trebuchet MS" w:hAnsi="Trebuchet MS"/>
          <w:sz w:val="28"/>
          <w:szCs w:val="28"/>
        </w:rPr>
      </w:pPr>
      <w:r>
        <w:rPr>
          <w:rFonts w:ascii="Trebuchet MS" w:hAnsi="Trebuchet MS"/>
          <w:sz w:val="28"/>
          <w:szCs w:val="28"/>
        </w:rPr>
        <w:tab/>
        <w:t>Gruesas lágrimas saltaron de los ojos de las tres hermanas, y se entregaron al más amargo desconsuelo. El guerrero respetó su dolor y volvió a dejarlas solas.</w:t>
      </w:r>
    </w:p>
    <w:p w:rsidR="00EF79DC" w:rsidRDefault="00EF79DC" w:rsidP="008F6D6C">
      <w:pPr>
        <w:spacing w:after="0" w:line="240" w:lineRule="auto"/>
        <w:jc w:val="both"/>
        <w:rPr>
          <w:rFonts w:ascii="Trebuchet MS" w:hAnsi="Trebuchet MS"/>
          <w:sz w:val="28"/>
          <w:szCs w:val="28"/>
        </w:rPr>
      </w:pPr>
      <w:r>
        <w:rPr>
          <w:rFonts w:ascii="Trebuchet MS" w:hAnsi="Trebuchet MS"/>
          <w:sz w:val="28"/>
          <w:szCs w:val="28"/>
        </w:rPr>
        <w:tab/>
        <w:t>Pasaron días; siguió la cariñosa solicitud del mismo guerrero, y pasaron también las primeras impresiones de las jóvenes.</w:t>
      </w:r>
    </w:p>
    <w:p w:rsidR="00EF79DC" w:rsidRDefault="00EF79DC" w:rsidP="008F6D6C">
      <w:pPr>
        <w:spacing w:after="0" w:line="240" w:lineRule="auto"/>
        <w:jc w:val="both"/>
        <w:rPr>
          <w:rFonts w:ascii="Trebuchet MS" w:hAnsi="Trebuchet MS"/>
          <w:sz w:val="28"/>
          <w:szCs w:val="28"/>
        </w:rPr>
      </w:pPr>
      <w:r>
        <w:rPr>
          <w:rFonts w:ascii="Trebuchet MS" w:hAnsi="Trebuchet MS"/>
          <w:sz w:val="28"/>
          <w:szCs w:val="28"/>
        </w:rPr>
        <w:tab/>
        <w:t xml:space="preserve">Ya llegó el momento en que él pidió resuelta y cariñosamente a la mayor la mano de esposa, y presentó otros dos apuestos guerreros a sus hermanas, induciéndolas a todas con mentidas, pero </w:t>
      </w:r>
      <w:r w:rsidR="009C35B3">
        <w:rPr>
          <w:rFonts w:ascii="Trebuchet MS" w:hAnsi="Trebuchet MS"/>
          <w:sz w:val="28"/>
          <w:szCs w:val="28"/>
        </w:rPr>
        <w:t>vivas y tiernas razones, a abrazar antes el arrianismo. Lo que no hubieran ellas aceptado al principio, lo hicieron al fin. Los ruegos y las atenciones de todo género obtuvieron lo que no habría conseguido la violencia.</w:t>
      </w:r>
    </w:p>
    <w:p w:rsidR="009C35B3" w:rsidRDefault="009C35B3" w:rsidP="008F6D6C">
      <w:pPr>
        <w:spacing w:after="0" w:line="240" w:lineRule="auto"/>
        <w:jc w:val="both"/>
        <w:rPr>
          <w:rFonts w:ascii="Trebuchet MS" w:hAnsi="Trebuchet MS"/>
          <w:sz w:val="28"/>
          <w:szCs w:val="28"/>
        </w:rPr>
      </w:pPr>
      <w:r>
        <w:rPr>
          <w:rFonts w:ascii="Trebuchet MS" w:hAnsi="Trebuchet MS"/>
          <w:sz w:val="28"/>
          <w:szCs w:val="28"/>
        </w:rPr>
        <w:tab/>
        <w:t>Las tres hermanas trataron de olvidar a sus antiguos novios, y tal vez por despecho fueron arrianas y admitieron el lecho de tres godos.</w:t>
      </w:r>
    </w:p>
    <w:p w:rsidR="009C35B3" w:rsidRDefault="009C35B3" w:rsidP="008F6D6C">
      <w:pPr>
        <w:spacing w:after="0" w:line="240" w:lineRule="auto"/>
        <w:jc w:val="both"/>
        <w:rPr>
          <w:rFonts w:ascii="Trebuchet MS" w:hAnsi="Trebuchet MS"/>
          <w:sz w:val="28"/>
          <w:szCs w:val="28"/>
        </w:rPr>
      </w:pPr>
      <w:r>
        <w:rPr>
          <w:rFonts w:ascii="Trebuchet MS" w:hAnsi="Trebuchet MS"/>
          <w:sz w:val="28"/>
          <w:szCs w:val="28"/>
        </w:rPr>
        <w:tab/>
        <w:t>La noche de su boda, cuando los soldados que —p. 323— las poseían acababan de cerrar sus párpados, rendidos de sueño, aparecióse a las tres hermanas, como espectro evocado del otro mundo, la airada figura de su padre.</w:t>
      </w:r>
    </w:p>
    <w:p w:rsidR="009C35B3" w:rsidRDefault="009C35B3" w:rsidP="008F6D6C">
      <w:pPr>
        <w:spacing w:after="0" w:line="240" w:lineRule="auto"/>
        <w:jc w:val="both"/>
        <w:rPr>
          <w:rFonts w:ascii="Trebuchet MS" w:hAnsi="Trebuchet MS"/>
          <w:sz w:val="28"/>
          <w:szCs w:val="28"/>
        </w:rPr>
      </w:pPr>
      <w:r>
        <w:rPr>
          <w:rFonts w:ascii="Trebuchet MS" w:hAnsi="Trebuchet MS"/>
          <w:sz w:val="28"/>
          <w:szCs w:val="28"/>
        </w:rPr>
        <w:tab/>
        <w:t>—¡Infames y perjuras! les dijo con voz terrible el fantasma. Habéis renegado de la santa religión de vuestra madre, y, libidinosas</w:t>
      </w:r>
      <w:r w:rsidR="006926A9">
        <w:rPr>
          <w:rFonts w:ascii="Trebuchet MS" w:hAnsi="Trebuchet MS"/>
          <w:sz w:val="28"/>
          <w:szCs w:val="28"/>
        </w:rPr>
        <w:t xml:space="preserve"> (8)</w:t>
      </w:r>
      <w:r>
        <w:rPr>
          <w:rFonts w:ascii="Trebuchet MS" w:hAnsi="Trebuchet MS"/>
          <w:sz w:val="28"/>
          <w:szCs w:val="28"/>
        </w:rPr>
        <w:t>, os entregáis a nuestros feroces enemigos … Sea. Yo y vuestros heroicos desposados, que pudimos escapar de sus garras, execrando vuestra memoria, seguiremos haciendo guerra sin tregua ni cuartel a vuestros nuevos señores. En cuanto a vosotras, el cielo se encargará de vuestro castigo, y yo, entre tanto …, os desprecio con toda mi alma y os maldigo! …</w:t>
      </w:r>
    </w:p>
    <w:p w:rsidR="009C35B3" w:rsidRDefault="009C35B3" w:rsidP="008F6D6C">
      <w:pPr>
        <w:spacing w:after="0" w:line="240" w:lineRule="auto"/>
        <w:jc w:val="both"/>
        <w:rPr>
          <w:rFonts w:ascii="Trebuchet MS" w:hAnsi="Trebuchet MS"/>
          <w:sz w:val="28"/>
          <w:szCs w:val="28"/>
        </w:rPr>
      </w:pPr>
      <w:r>
        <w:rPr>
          <w:rFonts w:ascii="Trebuchet MS" w:hAnsi="Trebuchet MS"/>
          <w:sz w:val="28"/>
          <w:szCs w:val="28"/>
        </w:rPr>
        <w:tab/>
        <w:t>Y el padre de aquellas jóvenes desapareció, dejándolas aterradas.</w:t>
      </w:r>
    </w:p>
    <w:p w:rsidR="009C35B3" w:rsidRDefault="009C35B3" w:rsidP="008F6D6C">
      <w:pPr>
        <w:spacing w:after="0" w:line="240" w:lineRule="auto"/>
        <w:jc w:val="both"/>
        <w:rPr>
          <w:rFonts w:ascii="Trebuchet MS" w:hAnsi="Trebuchet MS"/>
          <w:sz w:val="28"/>
          <w:szCs w:val="28"/>
        </w:rPr>
      </w:pPr>
      <w:r>
        <w:rPr>
          <w:rFonts w:ascii="Trebuchet MS" w:hAnsi="Trebuchet MS"/>
          <w:sz w:val="28"/>
          <w:szCs w:val="28"/>
        </w:rPr>
        <w:lastRenderedPageBreak/>
        <w:tab/>
        <w:t>A las caricias de los godos, contestaron entonces ellas con continuos torrentes de lágrimas, sin tener un instante de consuelo. Cansáronse ellos de aquel cambio y de tan incomprensible e inaguantable tristeza, y hasta llegaron, andando los días, a maltratarlas, movidos por su despecho y su amor burlado.</w:t>
      </w:r>
    </w:p>
    <w:p w:rsidR="009C35B3" w:rsidRDefault="009C35B3" w:rsidP="008F6D6C">
      <w:pPr>
        <w:spacing w:after="0" w:line="240" w:lineRule="auto"/>
        <w:jc w:val="both"/>
        <w:rPr>
          <w:rFonts w:ascii="Trebuchet MS" w:hAnsi="Trebuchet MS"/>
          <w:sz w:val="28"/>
          <w:szCs w:val="28"/>
        </w:rPr>
      </w:pPr>
      <w:r>
        <w:rPr>
          <w:rFonts w:ascii="Trebuchet MS" w:hAnsi="Trebuchet MS"/>
          <w:sz w:val="28"/>
          <w:szCs w:val="28"/>
        </w:rPr>
        <w:tab/>
        <w:t xml:space="preserve">Ellas, sin comunicárselo, tenían formado el proyecto de fugarse, abandonando a los arrianos, </w:t>
      </w:r>
      <w:r w:rsidR="008930BA">
        <w:rPr>
          <w:rFonts w:ascii="Trebuchet MS" w:hAnsi="Trebuchet MS"/>
          <w:sz w:val="28"/>
          <w:szCs w:val="28"/>
        </w:rPr>
        <w:t>y así lo practicaron.</w:t>
      </w:r>
    </w:p>
    <w:p w:rsidR="008930BA" w:rsidRDefault="008930BA" w:rsidP="008F6D6C">
      <w:pPr>
        <w:spacing w:after="0" w:line="240" w:lineRule="auto"/>
        <w:jc w:val="both"/>
        <w:rPr>
          <w:rFonts w:ascii="Trebuchet MS" w:hAnsi="Trebuchet MS"/>
          <w:sz w:val="28"/>
          <w:szCs w:val="28"/>
        </w:rPr>
      </w:pPr>
      <w:r>
        <w:rPr>
          <w:rFonts w:ascii="Trebuchet MS" w:hAnsi="Trebuchet MS"/>
          <w:sz w:val="28"/>
          <w:szCs w:val="28"/>
        </w:rPr>
        <w:tab/>
        <w:t>Poco tiempo después, las tres jóvenes construían tres barracas a espaldas del Monte</w:t>
      </w:r>
      <w:r w:rsidR="006926A9">
        <w:rPr>
          <w:rFonts w:ascii="Trebuchet MS" w:hAnsi="Trebuchet MS"/>
          <w:sz w:val="28"/>
          <w:szCs w:val="28"/>
        </w:rPr>
        <w:t xml:space="preserve"> </w:t>
      </w:r>
      <w:r>
        <w:rPr>
          <w:rFonts w:ascii="Trebuchet MS" w:hAnsi="Trebuchet MS"/>
          <w:sz w:val="28"/>
          <w:szCs w:val="28"/>
        </w:rPr>
        <w:t>Perdido, y allí solitarias, vestidas con los toscos sayales</w:t>
      </w:r>
      <w:r w:rsidR="006926A9">
        <w:rPr>
          <w:rFonts w:ascii="Trebuchet MS" w:hAnsi="Trebuchet MS"/>
          <w:sz w:val="28"/>
          <w:szCs w:val="28"/>
        </w:rPr>
        <w:t xml:space="preserve"> (9)</w:t>
      </w:r>
      <w:r>
        <w:rPr>
          <w:rFonts w:ascii="Trebuchet MS" w:hAnsi="Trebuchet MS"/>
          <w:sz w:val="28"/>
          <w:szCs w:val="28"/>
        </w:rPr>
        <w:t xml:space="preserve"> de la penitencia, buscando mortificaciones y disciplina y consagradas al rezo de continuo, solo vivían de los míseros y ásperos vegetales que la naturaleza allí deparaba.</w:t>
      </w:r>
      <w:r w:rsidR="00101349">
        <w:rPr>
          <w:rFonts w:ascii="Trebuchet MS" w:hAnsi="Trebuchet MS"/>
          <w:sz w:val="28"/>
          <w:szCs w:val="28"/>
        </w:rPr>
        <w:t xml:space="preserve"> —p. 324—</w:t>
      </w:r>
    </w:p>
    <w:p w:rsidR="002F1B7B" w:rsidRDefault="002F1B7B" w:rsidP="008F6D6C">
      <w:pPr>
        <w:spacing w:after="0" w:line="240" w:lineRule="auto"/>
        <w:jc w:val="both"/>
        <w:rPr>
          <w:rFonts w:ascii="Trebuchet MS" w:hAnsi="Trebuchet MS"/>
          <w:sz w:val="28"/>
          <w:szCs w:val="28"/>
        </w:rPr>
      </w:pPr>
      <w:r>
        <w:rPr>
          <w:rFonts w:ascii="Trebuchet MS" w:hAnsi="Trebuchet MS"/>
          <w:sz w:val="28"/>
          <w:szCs w:val="28"/>
        </w:rPr>
        <w:tab/>
      </w:r>
      <w:r w:rsidR="00101349">
        <w:rPr>
          <w:rFonts w:ascii="Trebuchet MS" w:hAnsi="Trebuchet MS"/>
          <w:sz w:val="28"/>
          <w:szCs w:val="28"/>
        </w:rPr>
        <w:t>El cielo, sin embargo, no las creyó aun bastante castigadas.</w:t>
      </w:r>
    </w:p>
    <w:p w:rsidR="00101349" w:rsidRDefault="00101349" w:rsidP="008F6D6C">
      <w:pPr>
        <w:spacing w:after="0" w:line="240" w:lineRule="auto"/>
        <w:jc w:val="both"/>
        <w:rPr>
          <w:rFonts w:ascii="Trebuchet MS" w:hAnsi="Trebuchet MS"/>
          <w:sz w:val="28"/>
          <w:szCs w:val="28"/>
        </w:rPr>
      </w:pPr>
      <w:r>
        <w:rPr>
          <w:rFonts w:ascii="Trebuchet MS" w:hAnsi="Trebuchet MS"/>
          <w:sz w:val="28"/>
          <w:szCs w:val="28"/>
        </w:rPr>
        <w:tab/>
        <w:t>Su padre y sus amantes desposados, los católicos, cayeron por segunda vez y a una misma hora en poder de los septentrionales, y como reincidentes en rebelión, fueron sentenciados a sufrir en el acto el último suplicio. La noche en que de un árbol fueron los cuatro ahorcados, levantóse un furioso vendaval en el Monte</w:t>
      </w:r>
      <w:r w:rsidR="002754A8">
        <w:rPr>
          <w:rFonts w:ascii="Trebuchet MS" w:hAnsi="Trebuchet MS"/>
          <w:sz w:val="28"/>
          <w:szCs w:val="28"/>
        </w:rPr>
        <w:t xml:space="preserve"> </w:t>
      </w:r>
      <w:r>
        <w:rPr>
          <w:rFonts w:ascii="Trebuchet MS" w:hAnsi="Trebuchet MS"/>
          <w:sz w:val="28"/>
          <w:szCs w:val="28"/>
        </w:rPr>
        <w:t>Perdido; una terrible avalancha sepultó debajo de un monte de nieve las chozas de las tres solitarias, y un terremoto removió las entrañas de la tierra.</w:t>
      </w:r>
    </w:p>
    <w:p w:rsidR="00101349" w:rsidRPr="00101349" w:rsidRDefault="00101349" w:rsidP="008F6D6C">
      <w:pPr>
        <w:spacing w:after="0" w:line="240" w:lineRule="auto"/>
        <w:jc w:val="both"/>
        <w:rPr>
          <w:rFonts w:ascii="Trebuchet MS" w:hAnsi="Trebuchet MS"/>
          <w:sz w:val="28"/>
          <w:szCs w:val="28"/>
        </w:rPr>
      </w:pPr>
      <w:r>
        <w:rPr>
          <w:rFonts w:ascii="Trebuchet MS" w:hAnsi="Trebuchet MS"/>
          <w:sz w:val="28"/>
          <w:szCs w:val="28"/>
        </w:rPr>
        <w:tab/>
        <w:t xml:space="preserve">Al rayar el alba, veíanse los tres picos de las tres </w:t>
      </w:r>
      <w:r>
        <w:rPr>
          <w:rFonts w:ascii="Trebuchet MS" w:hAnsi="Trebuchet MS"/>
          <w:i/>
          <w:sz w:val="28"/>
          <w:szCs w:val="28"/>
        </w:rPr>
        <w:t>sorores</w:t>
      </w:r>
      <w:r>
        <w:rPr>
          <w:rFonts w:ascii="Trebuchet MS" w:hAnsi="Trebuchet MS"/>
          <w:sz w:val="28"/>
          <w:szCs w:val="28"/>
        </w:rPr>
        <w:t>, con su negra vestidura veteada de blanco, co</w:t>
      </w:r>
      <w:r w:rsidR="004154DC">
        <w:rPr>
          <w:rFonts w:ascii="Trebuchet MS" w:hAnsi="Trebuchet MS"/>
          <w:sz w:val="28"/>
          <w:szCs w:val="28"/>
        </w:rPr>
        <w:t>mo convenía a la enlutada sombra</w:t>
      </w:r>
      <w:r>
        <w:rPr>
          <w:rFonts w:ascii="Trebuchet MS" w:hAnsi="Trebuchet MS"/>
          <w:sz w:val="28"/>
          <w:szCs w:val="28"/>
        </w:rPr>
        <w:t xml:space="preserve"> de las tres desgraciadas, maldecidas por su padre.</w:t>
      </w:r>
    </w:p>
    <w:p w:rsidR="00BD5009" w:rsidRDefault="00BD5009" w:rsidP="008F6D6C">
      <w:pPr>
        <w:spacing w:after="0" w:line="240" w:lineRule="auto"/>
        <w:jc w:val="both"/>
        <w:rPr>
          <w:rFonts w:ascii="Trebuchet MS" w:hAnsi="Trebuchet MS"/>
          <w:sz w:val="28"/>
          <w:szCs w:val="28"/>
        </w:rPr>
      </w:pPr>
      <w:r>
        <w:rPr>
          <w:rFonts w:ascii="Trebuchet MS" w:hAnsi="Trebuchet MS"/>
          <w:sz w:val="28"/>
          <w:szCs w:val="28"/>
        </w:rPr>
        <w:tab/>
      </w:r>
    </w:p>
    <w:p w:rsidR="006926A9" w:rsidRDefault="006926A9" w:rsidP="008F6D6C">
      <w:pPr>
        <w:spacing w:after="0" w:line="240" w:lineRule="auto"/>
        <w:jc w:val="both"/>
        <w:rPr>
          <w:rFonts w:ascii="Trebuchet MS" w:hAnsi="Trebuchet MS"/>
          <w:sz w:val="28"/>
          <w:szCs w:val="28"/>
        </w:rPr>
      </w:pPr>
    </w:p>
    <w:p w:rsidR="006926A9" w:rsidRDefault="006926A9" w:rsidP="008F6D6C">
      <w:pPr>
        <w:spacing w:after="0" w:line="240" w:lineRule="auto"/>
        <w:jc w:val="both"/>
        <w:rPr>
          <w:rFonts w:ascii="Trebuchet MS" w:hAnsi="Trebuchet MS"/>
          <w:sz w:val="28"/>
          <w:szCs w:val="28"/>
        </w:rPr>
      </w:pPr>
      <w:r>
        <w:rPr>
          <w:rFonts w:ascii="Trebuchet MS" w:hAnsi="Trebuchet MS"/>
          <w:sz w:val="28"/>
          <w:szCs w:val="28"/>
        </w:rPr>
        <w:t>(1)</w:t>
      </w:r>
      <w:r w:rsidR="0036361B">
        <w:rPr>
          <w:rFonts w:ascii="Trebuchet MS" w:hAnsi="Trebuchet MS"/>
          <w:sz w:val="28"/>
          <w:szCs w:val="28"/>
        </w:rPr>
        <w:t xml:space="preserve"> estertores: </w:t>
      </w:r>
      <w:r w:rsidR="005E206E">
        <w:rPr>
          <w:rFonts w:ascii="Trebuchet MS" w:hAnsi="Trebuchet MS"/>
          <w:sz w:val="28"/>
          <w:szCs w:val="28"/>
        </w:rPr>
        <w:t xml:space="preserve"> respiración dificultosa del agonizante</w:t>
      </w:r>
    </w:p>
    <w:p w:rsidR="006926A9" w:rsidRDefault="006926A9" w:rsidP="008F6D6C">
      <w:pPr>
        <w:spacing w:after="0" w:line="240" w:lineRule="auto"/>
        <w:jc w:val="both"/>
        <w:rPr>
          <w:rFonts w:ascii="Trebuchet MS" w:hAnsi="Trebuchet MS"/>
          <w:sz w:val="28"/>
          <w:szCs w:val="28"/>
        </w:rPr>
      </w:pPr>
      <w:r>
        <w:rPr>
          <w:rFonts w:ascii="Trebuchet MS" w:hAnsi="Trebuchet MS"/>
          <w:sz w:val="28"/>
          <w:szCs w:val="28"/>
        </w:rPr>
        <w:t>(2)</w:t>
      </w:r>
      <w:r w:rsidR="0036361B">
        <w:rPr>
          <w:rFonts w:ascii="Trebuchet MS" w:hAnsi="Trebuchet MS"/>
          <w:sz w:val="28"/>
          <w:szCs w:val="28"/>
        </w:rPr>
        <w:t xml:space="preserve"> girones: </w:t>
      </w:r>
      <w:r w:rsidR="00B138A2">
        <w:rPr>
          <w:rFonts w:ascii="Trebuchet MS" w:hAnsi="Trebuchet MS"/>
          <w:sz w:val="28"/>
          <w:szCs w:val="28"/>
        </w:rPr>
        <w:t xml:space="preserve">jirones, </w:t>
      </w:r>
      <w:r w:rsidR="00BF442E">
        <w:rPr>
          <w:rFonts w:ascii="Trebuchet MS" w:hAnsi="Trebuchet MS"/>
          <w:sz w:val="28"/>
          <w:szCs w:val="28"/>
        </w:rPr>
        <w:t>despojos</w:t>
      </w:r>
    </w:p>
    <w:p w:rsidR="006926A9" w:rsidRDefault="006926A9" w:rsidP="008F6D6C">
      <w:pPr>
        <w:spacing w:after="0" w:line="240" w:lineRule="auto"/>
        <w:jc w:val="both"/>
        <w:rPr>
          <w:rFonts w:ascii="Trebuchet MS" w:hAnsi="Trebuchet MS"/>
          <w:sz w:val="28"/>
          <w:szCs w:val="28"/>
        </w:rPr>
      </w:pPr>
      <w:r>
        <w:rPr>
          <w:rFonts w:ascii="Trebuchet MS" w:hAnsi="Trebuchet MS"/>
          <w:sz w:val="28"/>
          <w:szCs w:val="28"/>
        </w:rPr>
        <w:t>(3)</w:t>
      </w:r>
      <w:r w:rsidR="0036361B">
        <w:rPr>
          <w:rFonts w:ascii="Trebuchet MS" w:hAnsi="Trebuchet MS"/>
          <w:sz w:val="28"/>
          <w:szCs w:val="28"/>
        </w:rPr>
        <w:t xml:space="preserve"> </w:t>
      </w:r>
      <w:r w:rsidR="000D6714">
        <w:rPr>
          <w:rFonts w:ascii="Trebuchet MS" w:hAnsi="Trebuchet MS"/>
          <w:sz w:val="28"/>
          <w:szCs w:val="28"/>
        </w:rPr>
        <w:t xml:space="preserve">daban mayor </w:t>
      </w:r>
      <w:r w:rsidR="0036361B">
        <w:rPr>
          <w:rFonts w:ascii="Trebuchet MS" w:hAnsi="Trebuchet MS"/>
          <w:sz w:val="28"/>
          <w:szCs w:val="28"/>
        </w:rPr>
        <w:t xml:space="preserve">pábulo: </w:t>
      </w:r>
      <w:r w:rsidR="000D6714">
        <w:rPr>
          <w:rFonts w:ascii="Trebuchet MS" w:hAnsi="Trebuchet MS"/>
          <w:sz w:val="28"/>
          <w:szCs w:val="28"/>
        </w:rPr>
        <w:t>fomentaban</w:t>
      </w:r>
    </w:p>
    <w:p w:rsidR="004154DC" w:rsidRDefault="004154DC" w:rsidP="008F6D6C">
      <w:pPr>
        <w:spacing w:after="0" w:line="240" w:lineRule="auto"/>
        <w:jc w:val="both"/>
        <w:rPr>
          <w:rFonts w:ascii="Trebuchet MS" w:hAnsi="Trebuchet MS"/>
          <w:sz w:val="28"/>
          <w:szCs w:val="28"/>
        </w:rPr>
      </w:pPr>
      <w:r>
        <w:rPr>
          <w:rFonts w:ascii="Trebuchet MS" w:hAnsi="Trebuchet MS"/>
          <w:sz w:val="28"/>
          <w:szCs w:val="28"/>
        </w:rPr>
        <w:t>(4)</w:t>
      </w:r>
      <w:r w:rsidR="0036361B">
        <w:rPr>
          <w:rFonts w:ascii="Trebuchet MS" w:hAnsi="Trebuchet MS"/>
          <w:sz w:val="28"/>
          <w:szCs w:val="28"/>
        </w:rPr>
        <w:t xml:space="preserve"> mal desarraigado: </w:t>
      </w:r>
      <w:r w:rsidR="00BB2C31">
        <w:rPr>
          <w:rFonts w:ascii="Trebuchet MS" w:hAnsi="Trebuchet MS"/>
          <w:sz w:val="28"/>
          <w:szCs w:val="28"/>
        </w:rPr>
        <w:t>no arrancado de raíz</w:t>
      </w:r>
    </w:p>
    <w:p w:rsidR="004154DC" w:rsidRDefault="004154DC" w:rsidP="008F6D6C">
      <w:pPr>
        <w:spacing w:after="0" w:line="240" w:lineRule="auto"/>
        <w:jc w:val="both"/>
        <w:rPr>
          <w:rFonts w:ascii="Trebuchet MS" w:hAnsi="Trebuchet MS"/>
          <w:sz w:val="28"/>
          <w:szCs w:val="28"/>
        </w:rPr>
      </w:pPr>
      <w:r>
        <w:rPr>
          <w:rFonts w:ascii="Trebuchet MS" w:hAnsi="Trebuchet MS"/>
          <w:sz w:val="28"/>
          <w:szCs w:val="28"/>
        </w:rPr>
        <w:t>(5)</w:t>
      </w:r>
      <w:r w:rsidR="0036361B">
        <w:rPr>
          <w:rFonts w:ascii="Trebuchet MS" w:hAnsi="Trebuchet MS"/>
          <w:sz w:val="28"/>
          <w:szCs w:val="28"/>
        </w:rPr>
        <w:t xml:space="preserve"> perorando: </w:t>
      </w:r>
      <w:r w:rsidR="00D51448">
        <w:rPr>
          <w:rFonts w:ascii="Trebuchet MS" w:hAnsi="Trebuchet MS"/>
          <w:sz w:val="28"/>
          <w:szCs w:val="28"/>
        </w:rPr>
        <w:t>pronunciando discursos y homilías</w:t>
      </w:r>
    </w:p>
    <w:p w:rsidR="004154DC" w:rsidRDefault="004154DC" w:rsidP="008F6D6C">
      <w:pPr>
        <w:spacing w:after="0" w:line="240" w:lineRule="auto"/>
        <w:jc w:val="both"/>
        <w:rPr>
          <w:rFonts w:ascii="Trebuchet MS" w:hAnsi="Trebuchet MS"/>
          <w:sz w:val="28"/>
          <w:szCs w:val="28"/>
        </w:rPr>
      </w:pPr>
      <w:r>
        <w:rPr>
          <w:rFonts w:ascii="Trebuchet MS" w:hAnsi="Trebuchet MS"/>
          <w:sz w:val="28"/>
          <w:szCs w:val="28"/>
        </w:rPr>
        <w:t>(6)</w:t>
      </w:r>
      <w:r w:rsidR="0036361B">
        <w:rPr>
          <w:rFonts w:ascii="Trebuchet MS" w:hAnsi="Trebuchet MS"/>
          <w:sz w:val="28"/>
          <w:szCs w:val="28"/>
        </w:rPr>
        <w:t xml:space="preserve"> arrianismo: </w:t>
      </w:r>
      <w:r w:rsidR="00BB2C31">
        <w:rPr>
          <w:rFonts w:ascii="Trebuchet MS" w:hAnsi="Trebuchet MS"/>
          <w:sz w:val="28"/>
          <w:szCs w:val="28"/>
        </w:rPr>
        <w:t xml:space="preserve">secta cristiana de los seguidores de Arrio, tachada de herética por los cristianos católicos </w:t>
      </w:r>
    </w:p>
    <w:p w:rsidR="004154DC" w:rsidRDefault="004154DC" w:rsidP="008F6D6C">
      <w:pPr>
        <w:spacing w:after="0" w:line="240" w:lineRule="auto"/>
        <w:jc w:val="both"/>
        <w:rPr>
          <w:rFonts w:ascii="Trebuchet MS" w:hAnsi="Trebuchet MS"/>
          <w:sz w:val="28"/>
          <w:szCs w:val="28"/>
        </w:rPr>
      </w:pPr>
      <w:r>
        <w:rPr>
          <w:rFonts w:ascii="Trebuchet MS" w:hAnsi="Trebuchet MS"/>
          <w:sz w:val="28"/>
          <w:szCs w:val="28"/>
        </w:rPr>
        <w:t>(7)</w:t>
      </w:r>
      <w:r w:rsidR="0036361B">
        <w:rPr>
          <w:rFonts w:ascii="Trebuchet MS" w:hAnsi="Trebuchet MS"/>
          <w:sz w:val="28"/>
          <w:szCs w:val="28"/>
        </w:rPr>
        <w:t xml:space="preserve"> aciago: </w:t>
      </w:r>
      <w:r w:rsidR="009515ED">
        <w:rPr>
          <w:rFonts w:ascii="Trebuchet MS" w:hAnsi="Trebuchet MS"/>
          <w:sz w:val="28"/>
          <w:szCs w:val="28"/>
        </w:rPr>
        <w:t>desgraciado</w:t>
      </w:r>
    </w:p>
    <w:p w:rsidR="004154DC" w:rsidRDefault="004154DC" w:rsidP="008F6D6C">
      <w:pPr>
        <w:spacing w:after="0" w:line="240" w:lineRule="auto"/>
        <w:jc w:val="both"/>
        <w:rPr>
          <w:rFonts w:ascii="Trebuchet MS" w:hAnsi="Trebuchet MS"/>
          <w:sz w:val="28"/>
          <w:szCs w:val="28"/>
        </w:rPr>
      </w:pPr>
      <w:r>
        <w:rPr>
          <w:rFonts w:ascii="Trebuchet MS" w:hAnsi="Trebuchet MS"/>
          <w:sz w:val="28"/>
          <w:szCs w:val="28"/>
        </w:rPr>
        <w:t>(8)</w:t>
      </w:r>
      <w:r w:rsidR="0036361B">
        <w:rPr>
          <w:rFonts w:ascii="Trebuchet MS" w:hAnsi="Trebuchet MS"/>
          <w:sz w:val="28"/>
          <w:szCs w:val="28"/>
        </w:rPr>
        <w:t xml:space="preserve"> libidinosas: </w:t>
      </w:r>
      <w:r w:rsidR="00BA4BC5">
        <w:rPr>
          <w:rFonts w:ascii="Trebuchet MS" w:hAnsi="Trebuchet MS"/>
          <w:sz w:val="28"/>
          <w:szCs w:val="28"/>
        </w:rPr>
        <w:t>lujuriosas</w:t>
      </w:r>
    </w:p>
    <w:p w:rsidR="004154DC" w:rsidRDefault="004154DC" w:rsidP="008F6D6C">
      <w:pPr>
        <w:spacing w:after="0" w:line="240" w:lineRule="auto"/>
        <w:jc w:val="both"/>
        <w:rPr>
          <w:rFonts w:ascii="Trebuchet MS" w:hAnsi="Trebuchet MS"/>
          <w:sz w:val="28"/>
          <w:szCs w:val="28"/>
        </w:rPr>
      </w:pPr>
      <w:r>
        <w:rPr>
          <w:rFonts w:ascii="Trebuchet MS" w:hAnsi="Trebuchet MS"/>
          <w:sz w:val="28"/>
          <w:szCs w:val="28"/>
        </w:rPr>
        <w:t>(9)</w:t>
      </w:r>
      <w:r w:rsidR="0036361B">
        <w:rPr>
          <w:rFonts w:ascii="Trebuchet MS" w:hAnsi="Trebuchet MS"/>
          <w:sz w:val="28"/>
          <w:szCs w:val="28"/>
        </w:rPr>
        <w:t xml:space="preserve"> sayales: </w:t>
      </w:r>
      <w:r w:rsidR="00D51448">
        <w:rPr>
          <w:rFonts w:ascii="Trebuchet MS" w:hAnsi="Trebuchet MS"/>
          <w:sz w:val="28"/>
          <w:szCs w:val="28"/>
        </w:rPr>
        <w:t>estameñas, prendas de telas muy bastas</w:t>
      </w:r>
    </w:p>
    <w:p w:rsidR="0036361B" w:rsidRPr="00BD5009" w:rsidRDefault="0036361B" w:rsidP="008F6D6C">
      <w:pPr>
        <w:spacing w:after="0" w:line="240" w:lineRule="auto"/>
        <w:jc w:val="both"/>
        <w:rPr>
          <w:rFonts w:ascii="Trebuchet MS" w:hAnsi="Trebuchet MS"/>
          <w:sz w:val="28"/>
          <w:szCs w:val="28"/>
        </w:rPr>
      </w:pPr>
    </w:p>
    <w:sectPr w:rsidR="0036361B" w:rsidRPr="00BD5009" w:rsidSect="009460A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FELayout/>
  </w:compat>
  <w:rsids>
    <w:rsidRoot w:val="008F6D6C"/>
    <w:rsid w:val="00022BAB"/>
    <w:rsid w:val="000D6714"/>
    <w:rsid w:val="00101349"/>
    <w:rsid w:val="002754A8"/>
    <w:rsid w:val="002F1B7B"/>
    <w:rsid w:val="0036361B"/>
    <w:rsid w:val="004154DC"/>
    <w:rsid w:val="004B7D34"/>
    <w:rsid w:val="005E206E"/>
    <w:rsid w:val="00600A31"/>
    <w:rsid w:val="00671042"/>
    <w:rsid w:val="006926A9"/>
    <w:rsid w:val="008930BA"/>
    <w:rsid w:val="008E1AB0"/>
    <w:rsid w:val="008F6D6C"/>
    <w:rsid w:val="009460A1"/>
    <w:rsid w:val="009515ED"/>
    <w:rsid w:val="009C35B3"/>
    <w:rsid w:val="00A70A4C"/>
    <w:rsid w:val="00B138A2"/>
    <w:rsid w:val="00B154F2"/>
    <w:rsid w:val="00BA4BC5"/>
    <w:rsid w:val="00BB2C31"/>
    <w:rsid w:val="00BD5009"/>
    <w:rsid w:val="00BF442E"/>
    <w:rsid w:val="00C81DF1"/>
    <w:rsid w:val="00CC035D"/>
    <w:rsid w:val="00D51448"/>
    <w:rsid w:val="00D52780"/>
    <w:rsid w:val="00D572BE"/>
    <w:rsid w:val="00EF79DC"/>
    <w:rsid w:val="00F549A6"/>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1680</Words>
  <Characters>9243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31</cp:revision>
  <dcterms:created xsi:type="dcterms:W3CDTF">2018-06-08T17:26:00Z</dcterms:created>
  <dcterms:modified xsi:type="dcterms:W3CDTF">2018-06-15T18:37:00Z</dcterms:modified>
</cp:coreProperties>
</file>